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DA518" w14:textId="63FF7AAA" w:rsidR="00447A1C" w:rsidRPr="00C433AF" w:rsidRDefault="002C5755" w:rsidP="002C5755">
      <w:pPr>
        <w:spacing w:after="0"/>
        <w:rPr>
          <w:b/>
          <w:bCs/>
          <w:sz w:val="20"/>
          <w:szCs w:val="20"/>
          <w:lang w:val="en-US"/>
        </w:rPr>
      </w:pPr>
      <w:r w:rsidRPr="002C5755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0BA4BDA0" wp14:editId="4A0B5F84">
            <wp:simplePos x="0" y="0"/>
            <wp:positionH relativeFrom="margin">
              <wp:posOffset>5278755</wp:posOffset>
            </wp:positionH>
            <wp:positionV relativeFrom="margin">
              <wp:posOffset>-666750</wp:posOffset>
            </wp:positionV>
            <wp:extent cx="1025525" cy="612140"/>
            <wp:effectExtent l="0" t="0" r="3175" b="0"/>
            <wp:wrapSquare wrapText="bothSides"/>
            <wp:docPr id="21" name="Afbeelding 21" descr="REPEM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PEM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D9" w:rsidRPr="002C5755">
        <w:rPr>
          <w:b/>
          <w:bCs/>
          <w:sz w:val="28"/>
          <w:szCs w:val="28"/>
          <w:lang w:val="en-US"/>
        </w:rPr>
        <w:t xml:space="preserve">Guide </w:t>
      </w:r>
      <w:r w:rsidR="00FA6460">
        <w:rPr>
          <w:b/>
          <w:bCs/>
          <w:sz w:val="28"/>
          <w:szCs w:val="28"/>
          <w:lang w:val="en-US"/>
        </w:rPr>
        <w:t xml:space="preserve">for the </w:t>
      </w:r>
      <w:r w:rsidR="00442622" w:rsidRPr="002C5755">
        <w:rPr>
          <w:b/>
          <w:bCs/>
          <w:sz w:val="28"/>
          <w:szCs w:val="28"/>
          <w:lang w:val="en-US"/>
        </w:rPr>
        <w:t xml:space="preserve">Evaluation of </w:t>
      </w:r>
      <w:r w:rsidR="0085024F">
        <w:rPr>
          <w:b/>
          <w:bCs/>
          <w:sz w:val="28"/>
          <w:szCs w:val="28"/>
          <w:lang w:val="en-US"/>
        </w:rPr>
        <w:t>Survey</w:t>
      </w:r>
      <w:r w:rsidR="00FA6460">
        <w:rPr>
          <w:b/>
          <w:bCs/>
          <w:sz w:val="28"/>
          <w:szCs w:val="28"/>
          <w:lang w:val="en-US"/>
        </w:rPr>
        <w:t xml:space="preserve"> proposals</w:t>
      </w:r>
      <w:r w:rsidR="00FA6460" w:rsidRPr="002C5755">
        <w:rPr>
          <w:b/>
          <w:bCs/>
          <w:sz w:val="28"/>
          <w:szCs w:val="28"/>
          <w:lang w:val="en-US"/>
        </w:rPr>
        <w:t xml:space="preserve"> </w:t>
      </w:r>
      <w:r w:rsidRPr="002C5755">
        <w:rPr>
          <w:b/>
          <w:bCs/>
          <w:sz w:val="28"/>
          <w:szCs w:val="28"/>
          <w:lang w:val="en-US"/>
        </w:rPr>
        <w:t>submitted to REPEM</w:t>
      </w:r>
      <w:r w:rsidR="00C433AF"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r w:rsidR="00C433AF" w:rsidRPr="00C433AF">
        <w:rPr>
          <w:b/>
          <w:bCs/>
          <w:sz w:val="20"/>
          <w:szCs w:val="20"/>
          <w:lang w:val="en-US"/>
        </w:rPr>
        <w:t>DefinitiveV1 – 29.10.19</w:t>
      </w:r>
    </w:p>
    <w:tbl>
      <w:tblPr>
        <w:tblStyle w:val="Tabelraster"/>
        <w:tblW w:w="9169" w:type="dxa"/>
        <w:tblInd w:w="-34" w:type="dxa"/>
        <w:tblLook w:val="04A0" w:firstRow="1" w:lastRow="0" w:firstColumn="1" w:lastColumn="0" w:noHBand="0" w:noVBand="1"/>
      </w:tblPr>
      <w:tblGrid>
        <w:gridCol w:w="1804"/>
        <w:gridCol w:w="7365"/>
      </w:tblGrid>
      <w:tr w:rsidR="00AA74A0" w14:paraId="378709A1" w14:textId="77777777" w:rsidTr="00AA74A0">
        <w:tc>
          <w:tcPr>
            <w:tcW w:w="1515" w:type="dxa"/>
          </w:tcPr>
          <w:bookmarkEnd w:id="0"/>
          <w:p w14:paraId="7CD7B706" w14:textId="23B13FE5" w:rsidR="00AA74A0" w:rsidRDefault="0085024F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Survey </w:t>
            </w:r>
            <w:r w:rsidR="00AA74A0">
              <w:rPr>
                <w:b/>
                <w:bCs/>
                <w:lang w:val="en-US"/>
              </w:rPr>
              <w:t>title:</w:t>
            </w:r>
          </w:p>
          <w:p w14:paraId="7A954D99" w14:textId="77777777" w:rsidR="00AA74A0" w:rsidRDefault="00AA74A0" w:rsidP="002C5755">
            <w:pPr>
              <w:rPr>
                <w:b/>
                <w:bCs/>
                <w:lang w:val="en-US"/>
              </w:rPr>
            </w:pPr>
          </w:p>
        </w:tc>
        <w:tc>
          <w:tcPr>
            <w:tcW w:w="7654" w:type="dxa"/>
          </w:tcPr>
          <w:p w14:paraId="4CCEE07D" w14:textId="77777777" w:rsidR="00AA74A0" w:rsidRDefault="00AA74A0" w:rsidP="002C5755">
            <w:pPr>
              <w:rPr>
                <w:b/>
                <w:bCs/>
                <w:lang w:val="en-US"/>
              </w:rPr>
            </w:pPr>
          </w:p>
        </w:tc>
      </w:tr>
      <w:tr w:rsidR="00AA74A0" w14:paraId="15141C51" w14:textId="77777777" w:rsidTr="00AA74A0">
        <w:tc>
          <w:tcPr>
            <w:tcW w:w="1515" w:type="dxa"/>
          </w:tcPr>
          <w:p w14:paraId="528946BF" w14:textId="77777777" w:rsidR="00AA74A0" w:rsidRDefault="00AA74A0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Year:</w:t>
            </w:r>
          </w:p>
          <w:p w14:paraId="776BDE62" w14:textId="77777777" w:rsidR="00AA74A0" w:rsidRDefault="00AA74A0" w:rsidP="002C5755">
            <w:pPr>
              <w:rPr>
                <w:b/>
                <w:bCs/>
                <w:lang w:val="en-US"/>
              </w:rPr>
            </w:pPr>
          </w:p>
        </w:tc>
        <w:tc>
          <w:tcPr>
            <w:tcW w:w="7654" w:type="dxa"/>
          </w:tcPr>
          <w:p w14:paraId="003F3D02" w14:textId="77777777" w:rsidR="00AA74A0" w:rsidRDefault="00AA74A0" w:rsidP="002C5755">
            <w:pPr>
              <w:rPr>
                <w:b/>
                <w:bCs/>
                <w:lang w:val="en-US"/>
              </w:rPr>
            </w:pPr>
          </w:p>
        </w:tc>
      </w:tr>
      <w:tr w:rsidR="00673DCC" w:rsidRPr="00C433AF" w14:paraId="0176761C" w14:textId="77777777" w:rsidTr="00AA74A0">
        <w:tc>
          <w:tcPr>
            <w:tcW w:w="1515" w:type="dxa"/>
          </w:tcPr>
          <w:p w14:paraId="17068851" w14:textId="45B585F6" w:rsidR="00673DCC" w:rsidRDefault="00673DCC" w:rsidP="00673D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Submissionstage:</w:t>
            </w:r>
          </w:p>
        </w:tc>
        <w:tc>
          <w:tcPr>
            <w:tcW w:w="7654" w:type="dxa"/>
          </w:tcPr>
          <w:p w14:paraId="70A83E99" w14:textId="5FE10150" w:rsidR="00673DCC" w:rsidRDefault="00673DCC" w:rsidP="00673DCC">
            <w:pPr>
              <w:rPr>
                <w:b/>
                <w:bCs/>
                <w:lang w:val="en-US"/>
              </w:rPr>
            </w:pPr>
            <w:r w:rsidRPr="00936361">
              <w:rPr>
                <w:bCs/>
                <w:lang w:val="en-US"/>
              </w:rPr>
              <w:t>First submission / revised – second stage submission</w:t>
            </w:r>
            <w:r>
              <w:rPr>
                <w:bCs/>
                <w:lang w:val="en-US"/>
              </w:rPr>
              <w:t xml:space="preserve"> </w:t>
            </w:r>
            <w:r w:rsidRPr="00936361">
              <w:rPr>
                <w:bCs/>
                <w:sz w:val="18"/>
                <w:szCs w:val="18"/>
                <w:lang w:val="en-US"/>
              </w:rPr>
              <w:t>(*indicate what is applicable)</w:t>
            </w:r>
          </w:p>
        </w:tc>
      </w:tr>
      <w:tr w:rsidR="00AA74A0" w14:paraId="380BB343" w14:textId="77777777" w:rsidTr="00AA74A0">
        <w:tc>
          <w:tcPr>
            <w:tcW w:w="1515" w:type="dxa"/>
          </w:tcPr>
          <w:p w14:paraId="3F8F17CF" w14:textId="77777777" w:rsidR="00AA74A0" w:rsidRPr="00370917" w:rsidRDefault="00AA74A0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Reviewer:</w:t>
            </w:r>
          </w:p>
          <w:p w14:paraId="6F9133DF" w14:textId="77777777" w:rsidR="00AA74A0" w:rsidRDefault="00AA74A0" w:rsidP="002C5755">
            <w:pPr>
              <w:rPr>
                <w:b/>
                <w:bCs/>
                <w:lang w:val="en-US"/>
              </w:rPr>
            </w:pPr>
          </w:p>
        </w:tc>
        <w:tc>
          <w:tcPr>
            <w:tcW w:w="7654" w:type="dxa"/>
          </w:tcPr>
          <w:p w14:paraId="307FF5F6" w14:textId="77777777" w:rsidR="00AA74A0" w:rsidRDefault="00AA74A0" w:rsidP="002C5755">
            <w:pPr>
              <w:rPr>
                <w:b/>
                <w:bCs/>
                <w:lang w:val="en-US"/>
              </w:rPr>
            </w:pPr>
          </w:p>
        </w:tc>
      </w:tr>
      <w:tr w:rsidR="00AA702E" w:rsidRPr="00C433AF" w14:paraId="78B97E6B" w14:textId="77777777" w:rsidTr="00464888">
        <w:tc>
          <w:tcPr>
            <w:tcW w:w="1515" w:type="dxa"/>
          </w:tcPr>
          <w:p w14:paraId="51B74DE7" w14:textId="42A78601" w:rsidR="00AA702E" w:rsidRDefault="00AA702E" w:rsidP="0046488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Reviewer’s disclosure</w:t>
            </w:r>
            <w:r w:rsidR="00673DCC" w:rsidRPr="00E312AB">
              <w:rPr>
                <w:bCs/>
                <w:i/>
                <w:lang w:val="en-US"/>
              </w:rPr>
              <w:t xml:space="preserve"> </w:t>
            </w:r>
            <w:r w:rsidR="00673DCC" w:rsidRPr="00673DCC">
              <w:rPr>
                <w:bCs/>
                <w:i/>
                <w:sz w:val="18"/>
                <w:szCs w:val="18"/>
                <w:lang w:val="en-US"/>
              </w:rPr>
              <w:t>Please disclose any relations with the research group or the topic for recent projects and whether this may have influenced your judgement</w:t>
            </w:r>
          </w:p>
        </w:tc>
        <w:tc>
          <w:tcPr>
            <w:tcW w:w="7654" w:type="dxa"/>
          </w:tcPr>
          <w:p w14:paraId="00347D59" w14:textId="6490727B" w:rsidR="00AA702E" w:rsidRPr="00E312AB" w:rsidRDefault="00AA702E" w:rsidP="00464888">
            <w:pPr>
              <w:rPr>
                <w:bCs/>
                <w:i/>
                <w:lang w:val="en-US"/>
              </w:rPr>
            </w:pPr>
          </w:p>
        </w:tc>
      </w:tr>
    </w:tbl>
    <w:p w14:paraId="086B02B5" w14:textId="77777777" w:rsidR="00223DD9" w:rsidRDefault="00223DD9" w:rsidP="002C5755">
      <w:pPr>
        <w:spacing w:after="0"/>
        <w:rPr>
          <w:b/>
          <w:bCs/>
          <w:lang w:val="en-US"/>
        </w:rPr>
      </w:pPr>
    </w:p>
    <w:tbl>
      <w:tblPr>
        <w:tblStyle w:val="Tabelraster"/>
        <w:tblpPr w:leftFromText="141" w:rightFromText="141" w:vertAnchor="text" w:horzAnchor="page" w:tblpX="5218" w:tblpY="-58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083"/>
        <w:gridCol w:w="1242"/>
      </w:tblGrid>
      <w:tr w:rsidR="002A1E5E" w:rsidRPr="00AA74A0" w14:paraId="3E50171A" w14:textId="77777777" w:rsidTr="00AA74A0">
        <w:tc>
          <w:tcPr>
            <w:tcW w:w="1418" w:type="dxa"/>
          </w:tcPr>
          <w:p w14:paraId="0C538F42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Very good</w:t>
            </w:r>
          </w:p>
        </w:tc>
        <w:tc>
          <w:tcPr>
            <w:tcW w:w="992" w:type="dxa"/>
          </w:tcPr>
          <w:p w14:paraId="7CAB7E9C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Good</w:t>
            </w:r>
          </w:p>
        </w:tc>
        <w:tc>
          <w:tcPr>
            <w:tcW w:w="1276" w:type="dxa"/>
          </w:tcPr>
          <w:p w14:paraId="5A252A3F" w14:textId="3F890CFF" w:rsidR="002A1E5E" w:rsidRPr="00AA74A0" w:rsidRDefault="002A1E5E" w:rsidP="002A1E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992" w:type="dxa"/>
          </w:tcPr>
          <w:p w14:paraId="5ED28B3A" w14:textId="14296584" w:rsidR="002A1E5E" w:rsidRPr="00AA74A0" w:rsidRDefault="002A1E5E" w:rsidP="002A1E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Sufficient</w:t>
            </w:r>
          </w:p>
        </w:tc>
        <w:tc>
          <w:tcPr>
            <w:tcW w:w="1242" w:type="dxa"/>
          </w:tcPr>
          <w:p w14:paraId="4E340FD4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Poor</w:t>
            </w:r>
          </w:p>
        </w:tc>
      </w:tr>
      <w:tr w:rsidR="00AA74A0" w:rsidRPr="00AA74A0" w14:paraId="429D2151" w14:textId="77777777" w:rsidTr="00AA74A0">
        <w:tc>
          <w:tcPr>
            <w:tcW w:w="1418" w:type="dxa"/>
          </w:tcPr>
          <w:p w14:paraId="2193072E" w14:textId="77777777" w:rsidR="00AA74A0" w:rsidRPr="00AA74A0" w:rsidRDefault="00AA74A0" w:rsidP="002C5755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2087352C" w14:textId="77777777" w:rsidR="00AA74A0" w:rsidRPr="00AA74A0" w:rsidRDefault="00AA74A0" w:rsidP="002C5755">
            <w:pPr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14:paraId="7E0F9B11" w14:textId="77777777" w:rsidR="00AA74A0" w:rsidRPr="00AA74A0" w:rsidRDefault="00AA74A0" w:rsidP="002C5755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37BCE352" w14:textId="77777777" w:rsidR="00AA74A0" w:rsidRPr="00AA74A0" w:rsidRDefault="00AA74A0" w:rsidP="002C5755">
            <w:pPr>
              <w:rPr>
                <w:bCs/>
                <w:lang w:val="en-US"/>
              </w:rPr>
            </w:pPr>
          </w:p>
        </w:tc>
        <w:tc>
          <w:tcPr>
            <w:tcW w:w="1242" w:type="dxa"/>
          </w:tcPr>
          <w:p w14:paraId="64699C46" w14:textId="77777777" w:rsidR="00AA74A0" w:rsidRPr="00AA74A0" w:rsidRDefault="00AA74A0" w:rsidP="002C5755">
            <w:pPr>
              <w:rPr>
                <w:bCs/>
                <w:lang w:val="en-US"/>
              </w:rPr>
            </w:pPr>
          </w:p>
        </w:tc>
      </w:tr>
    </w:tbl>
    <w:p w14:paraId="2113EBE1" w14:textId="77777777" w:rsidR="00370917" w:rsidRDefault="00370917" w:rsidP="002C5755">
      <w:pPr>
        <w:pStyle w:val="Lijstalinea"/>
        <w:numPr>
          <w:ilvl w:val="0"/>
          <w:numId w:val="5"/>
        </w:numPr>
        <w:spacing w:after="0"/>
        <w:ind w:left="0" w:firstLine="0"/>
        <w:rPr>
          <w:b/>
          <w:bCs/>
          <w:lang w:val="en-US"/>
        </w:rPr>
      </w:pPr>
      <w:r>
        <w:rPr>
          <w:b/>
          <w:bCs/>
          <w:lang w:val="en-US"/>
        </w:rPr>
        <w:t>Relevance</w:t>
      </w:r>
    </w:p>
    <w:p w14:paraId="144CED35" w14:textId="77777777" w:rsidR="00AA74A0" w:rsidRDefault="00AA74A0" w:rsidP="002C5755">
      <w:pPr>
        <w:pStyle w:val="Lijstalinea"/>
        <w:spacing w:after="0"/>
        <w:ind w:left="0"/>
        <w:rPr>
          <w:b/>
          <w:bCs/>
          <w:lang w:val="en-US"/>
        </w:rPr>
      </w:pPr>
    </w:p>
    <w:p w14:paraId="6634D541" w14:textId="2A5DF4B7" w:rsidR="00223DD9" w:rsidRPr="00AA74A0" w:rsidRDefault="00223DD9" w:rsidP="002C5755">
      <w:pPr>
        <w:pStyle w:val="Lijstalinea"/>
        <w:numPr>
          <w:ilvl w:val="0"/>
          <w:numId w:val="6"/>
        </w:numPr>
        <w:spacing w:after="0"/>
        <w:ind w:left="0" w:firstLine="0"/>
        <w:rPr>
          <w:bCs/>
          <w:lang w:val="en-US"/>
        </w:rPr>
      </w:pPr>
      <w:r w:rsidRPr="00AA74A0">
        <w:rPr>
          <w:bCs/>
          <w:lang w:val="en-US"/>
        </w:rPr>
        <w:t>Importance of the subject to PEM</w:t>
      </w:r>
      <w:r w:rsidR="00D16ADF">
        <w:rPr>
          <w:bCs/>
          <w:lang w:val="en-US"/>
        </w:rPr>
        <w:t xml:space="preserve"> (how will achieved aims improve patient care, outcome meaningful</w:t>
      </w:r>
      <w:r w:rsidR="0085024F">
        <w:rPr>
          <w:bCs/>
          <w:lang w:val="en-US"/>
        </w:rPr>
        <w:t xml:space="preserve"> for future studies/plans</w:t>
      </w:r>
      <w:r w:rsidR="00D16ADF">
        <w:rPr>
          <w:bCs/>
          <w:lang w:val="en-US"/>
        </w:rPr>
        <w:t xml:space="preserve">) </w:t>
      </w:r>
    </w:p>
    <w:p w14:paraId="13E61800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7D33755D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3A2A67EC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07E19B62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6B232D14" w14:textId="0A6FEBC1" w:rsidR="00223DD9" w:rsidRDefault="00223DD9" w:rsidP="00D16ADF">
      <w:pPr>
        <w:pStyle w:val="Lijstalinea"/>
        <w:numPr>
          <w:ilvl w:val="0"/>
          <w:numId w:val="6"/>
        </w:numPr>
        <w:spacing w:after="0"/>
        <w:ind w:left="0" w:firstLine="0"/>
        <w:rPr>
          <w:bCs/>
          <w:lang w:val="en-US"/>
        </w:rPr>
      </w:pPr>
      <w:r w:rsidRPr="00D16ADF">
        <w:rPr>
          <w:bCs/>
          <w:lang w:val="en-US"/>
        </w:rPr>
        <w:t>Relevance for REPEM</w:t>
      </w:r>
      <w:r w:rsidR="00D16ADF" w:rsidRPr="00D16ADF">
        <w:rPr>
          <w:bCs/>
          <w:lang w:val="en-US"/>
        </w:rPr>
        <w:t xml:space="preserve"> (</w:t>
      </w:r>
      <w:r w:rsidR="00370917" w:rsidRPr="00D16ADF">
        <w:rPr>
          <w:bCs/>
          <w:lang w:val="en-US"/>
        </w:rPr>
        <w:t>Innovative/additional value to current knowledge</w:t>
      </w:r>
      <w:r w:rsidR="00D16ADF" w:rsidRPr="00D16ADF">
        <w:rPr>
          <w:bCs/>
          <w:lang w:val="en-US"/>
        </w:rPr>
        <w:t xml:space="preserve">, </w:t>
      </w:r>
      <w:r w:rsidR="0085024F">
        <w:rPr>
          <w:bCs/>
          <w:lang w:val="en-US"/>
        </w:rPr>
        <w:t>congruent with REPEM research agenda,</w:t>
      </w:r>
      <w:r w:rsidR="00D16ADF">
        <w:rPr>
          <w:bCs/>
          <w:lang w:val="en-US"/>
        </w:rPr>
        <w:t xml:space="preserve"> is REPEM the right group, awareness of ongoing/planned studies conflicting with this proposal)</w:t>
      </w:r>
    </w:p>
    <w:p w14:paraId="02B40290" w14:textId="22F09EC2" w:rsidR="00673DCC" w:rsidRPr="00D16ADF" w:rsidRDefault="00673DCC" w:rsidP="00673DCC">
      <w:pPr>
        <w:spacing w:after="0"/>
        <w:rPr>
          <w:bCs/>
          <w:lang w:val="en-US"/>
        </w:rPr>
      </w:pPr>
      <w:r w:rsidRPr="00673DCC">
        <w:rPr>
          <w:bCs/>
          <w:i/>
          <w:lang w:val="en-US"/>
        </w:rPr>
        <w:t>Priorities REPEM: conditions</w:t>
      </w:r>
      <w:r w:rsidRPr="00673DCC">
        <w:rPr>
          <w:bCs/>
          <w:lang w:val="en-US"/>
        </w:rPr>
        <w:t xml:space="preserve">: sepsis, fever, resp infections and trauma, </w:t>
      </w:r>
      <w:r w:rsidRPr="00673DCC">
        <w:rPr>
          <w:bCs/>
          <w:i/>
          <w:lang w:val="en-US"/>
        </w:rPr>
        <w:t>domains</w:t>
      </w:r>
      <w:r w:rsidRPr="00673DCC">
        <w:rPr>
          <w:bCs/>
          <w:lang w:val="en-US"/>
        </w:rPr>
        <w:t xml:space="preserve"> biomarkers, risk stratification, practice variation</w:t>
      </w:r>
    </w:p>
    <w:p w14:paraId="3F854A3B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777D9DE9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291FE3BD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4770994F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45B648C3" w14:textId="77777777" w:rsidR="00223DD9" w:rsidRDefault="00223DD9" w:rsidP="002C5755">
      <w:pPr>
        <w:spacing w:after="0"/>
        <w:rPr>
          <w:lang w:val="en-US"/>
        </w:rPr>
      </w:pPr>
    </w:p>
    <w:p w14:paraId="7D122B3E" w14:textId="77777777" w:rsidR="002C5755" w:rsidRPr="00AA74A0" w:rsidRDefault="00370917" w:rsidP="002C5755">
      <w:pPr>
        <w:pStyle w:val="Lijstalinea"/>
        <w:numPr>
          <w:ilvl w:val="0"/>
          <w:numId w:val="5"/>
        </w:numPr>
        <w:spacing w:after="0"/>
        <w:ind w:left="0" w:firstLine="0"/>
        <w:rPr>
          <w:b/>
          <w:lang w:val="en-US"/>
        </w:rPr>
      </w:pPr>
      <w:r w:rsidRPr="00AA74A0">
        <w:rPr>
          <w:b/>
          <w:lang w:val="en-US"/>
        </w:rPr>
        <w:t>Overall quality</w:t>
      </w:r>
    </w:p>
    <w:tbl>
      <w:tblPr>
        <w:tblStyle w:val="Tabelraster"/>
        <w:tblpPr w:leftFromText="141" w:rightFromText="141" w:vertAnchor="text" w:horzAnchor="page" w:tblpX="5218" w:tblpY="-58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083"/>
        <w:gridCol w:w="1242"/>
      </w:tblGrid>
      <w:tr w:rsidR="002A1E5E" w:rsidRPr="00AA74A0" w14:paraId="28885734" w14:textId="77777777" w:rsidTr="00F25524">
        <w:tc>
          <w:tcPr>
            <w:tcW w:w="1418" w:type="dxa"/>
          </w:tcPr>
          <w:p w14:paraId="3D11D186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Very good</w:t>
            </w:r>
          </w:p>
        </w:tc>
        <w:tc>
          <w:tcPr>
            <w:tcW w:w="992" w:type="dxa"/>
          </w:tcPr>
          <w:p w14:paraId="6F9FE003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Good</w:t>
            </w:r>
          </w:p>
        </w:tc>
        <w:tc>
          <w:tcPr>
            <w:tcW w:w="1276" w:type="dxa"/>
          </w:tcPr>
          <w:p w14:paraId="6361C73A" w14:textId="24F4F767" w:rsidR="002A1E5E" w:rsidRPr="00AA74A0" w:rsidRDefault="002A1E5E" w:rsidP="002A1E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992" w:type="dxa"/>
          </w:tcPr>
          <w:p w14:paraId="3924EAE4" w14:textId="4C12AA1C" w:rsidR="002A1E5E" w:rsidRPr="00AA74A0" w:rsidRDefault="002A1E5E" w:rsidP="002A1E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Sufficient</w:t>
            </w:r>
          </w:p>
        </w:tc>
        <w:tc>
          <w:tcPr>
            <w:tcW w:w="1242" w:type="dxa"/>
          </w:tcPr>
          <w:p w14:paraId="5853F91B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Poor</w:t>
            </w:r>
          </w:p>
        </w:tc>
      </w:tr>
      <w:tr w:rsidR="002C5755" w:rsidRPr="00AA74A0" w14:paraId="2D4E3B5A" w14:textId="77777777" w:rsidTr="00F25524">
        <w:tc>
          <w:tcPr>
            <w:tcW w:w="1418" w:type="dxa"/>
          </w:tcPr>
          <w:p w14:paraId="118629EE" w14:textId="77777777" w:rsidR="002C5755" w:rsidRPr="00AA74A0" w:rsidRDefault="002C5755" w:rsidP="00F25524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6303403D" w14:textId="77777777" w:rsidR="002C5755" w:rsidRPr="00AA74A0" w:rsidRDefault="002C5755" w:rsidP="00F25524">
            <w:pPr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14:paraId="0EC44785" w14:textId="77777777" w:rsidR="002C5755" w:rsidRPr="00AA74A0" w:rsidRDefault="002C5755" w:rsidP="00F25524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1AF86740" w14:textId="77777777" w:rsidR="002C5755" w:rsidRPr="00AA74A0" w:rsidRDefault="002C5755" w:rsidP="00F25524">
            <w:pPr>
              <w:rPr>
                <w:bCs/>
                <w:lang w:val="en-US"/>
              </w:rPr>
            </w:pPr>
          </w:p>
        </w:tc>
        <w:tc>
          <w:tcPr>
            <w:tcW w:w="1242" w:type="dxa"/>
          </w:tcPr>
          <w:p w14:paraId="469DC2FD" w14:textId="77777777" w:rsidR="002C5755" w:rsidRPr="00AA74A0" w:rsidRDefault="002C5755" w:rsidP="00F25524">
            <w:pPr>
              <w:rPr>
                <w:bCs/>
                <w:lang w:val="en-US"/>
              </w:rPr>
            </w:pPr>
          </w:p>
        </w:tc>
      </w:tr>
    </w:tbl>
    <w:p w14:paraId="2D47C490" w14:textId="77777777" w:rsidR="00370917" w:rsidRPr="00AA74A0" w:rsidRDefault="00370917" w:rsidP="002C5755">
      <w:pPr>
        <w:pStyle w:val="Lijstalinea"/>
        <w:spacing w:after="0"/>
        <w:ind w:left="0"/>
        <w:rPr>
          <w:b/>
          <w:lang w:val="en-US"/>
        </w:rPr>
      </w:pPr>
    </w:p>
    <w:p w14:paraId="354C8C20" w14:textId="77777777" w:rsidR="00AA74A0" w:rsidRPr="00AA74A0" w:rsidRDefault="00AA74A0" w:rsidP="002C5755">
      <w:pPr>
        <w:spacing w:after="0"/>
        <w:rPr>
          <w:bCs/>
          <w:lang w:val="en-US"/>
        </w:rPr>
      </w:pPr>
    </w:p>
    <w:p w14:paraId="54A869DC" w14:textId="77777777" w:rsid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5BF20CA3" w14:textId="77777777" w:rsidR="00D217C3" w:rsidRPr="00AA74A0" w:rsidRDefault="00D217C3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6FDBC2BF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5CCB0B0D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7473E0B0" w14:textId="438281E1" w:rsidR="00673DCC" w:rsidRDefault="00673DCC">
      <w:pPr>
        <w:rPr>
          <w:lang w:val="en-US"/>
        </w:rPr>
      </w:pPr>
      <w:r>
        <w:rPr>
          <w:lang w:val="en-US"/>
        </w:rPr>
        <w:br w:type="page"/>
      </w:r>
    </w:p>
    <w:p w14:paraId="00BD6E48" w14:textId="77777777" w:rsidR="00AA74A0" w:rsidRPr="00AA74A0" w:rsidRDefault="00AA74A0" w:rsidP="002C5755">
      <w:pPr>
        <w:spacing w:after="0"/>
        <w:rPr>
          <w:lang w:val="en-US"/>
        </w:rPr>
      </w:pPr>
    </w:p>
    <w:tbl>
      <w:tblPr>
        <w:tblStyle w:val="Tabelraster"/>
        <w:tblpPr w:leftFromText="141" w:rightFromText="141" w:vertAnchor="text" w:horzAnchor="page" w:tblpX="5893" w:tblpY="114"/>
        <w:tblW w:w="0" w:type="auto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083"/>
        <w:gridCol w:w="850"/>
      </w:tblGrid>
      <w:tr w:rsidR="002A1E5E" w:rsidRPr="00AA74A0" w14:paraId="13BF68A6" w14:textId="77777777" w:rsidTr="002C5755">
        <w:tc>
          <w:tcPr>
            <w:tcW w:w="1276" w:type="dxa"/>
          </w:tcPr>
          <w:p w14:paraId="1C7FC084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Very good</w:t>
            </w:r>
          </w:p>
        </w:tc>
        <w:tc>
          <w:tcPr>
            <w:tcW w:w="851" w:type="dxa"/>
          </w:tcPr>
          <w:p w14:paraId="6C09561A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Good</w:t>
            </w:r>
          </w:p>
        </w:tc>
        <w:tc>
          <w:tcPr>
            <w:tcW w:w="1417" w:type="dxa"/>
          </w:tcPr>
          <w:p w14:paraId="3D390E98" w14:textId="5C5C90E8" w:rsidR="002A1E5E" w:rsidRPr="00AA74A0" w:rsidRDefault="002A1E5E" w:rsidP="002A1E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851" w:type="dxa"/>
          </w:tcPr>
          <w:p w14:paraId="50F1AD77" w14:textId="576D3154" w:rsidR="002A1E5E" w:rsidRPr="00AA74A0" w:rsidRDefault="002A1E5E" w:rsidP="002A1E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Sufficient</w:t>
            </w:r>
          </w:p>
        </w:tc>
        <w:tc>
          <w:tcPr>
            <w:tcW w:w="850" w:type="dxa"/>
          </w:tcPr>
          <w:p w14:paraId="62989CAC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Poor</w:t>
            </w:r>
          </w:p>
        </w:tc>
      </w:tr>
      <w:tr w:rsidR="002C5755" w:rsidRPr="00AA74A0" w14:paraId="6BD47AAA" w14:textId="77777777" w:rsidTr="002C5755">
        <w:tc>
          <w:tcPr>
            <w:tcW w:w="1276" w:type="dxa"/>
          </w:tcPr>
          <w:p w14:paraId="311E6CF1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14:paraId="77461BB6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14:paraId="57A1FDDE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14:paraId="7C950516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850" w:type="dxa"/>
          </w:tcPr>
          <w:p w14:paraId="7BF11C38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</w:tr>
    </w:tbl>
    <w:p w14:paraId="5172C25E" w14:textId="0C5F7D0B" w:rsidR="00673DCC" w:rsidRDefault="00673DCC" w:rsidP="002C5755">
      <w:pPr>
        <w:spacing w:after="0"/>
        <w:rPr>
          <w:b/>
          <w:lang w:val="en-US"/>
        </w:rPr>
      </w:pPr>
    </w:p>
    <w:p w14:paraId="3A977EAB" w14:textId="37E701A0" w:rsidR="002C5755" w:rsidRPr="002C5755" w:rsidRDefault="0085024F" w:rsidP="002C5755">
      <w:pPr>
        <w:pStyle w:val="Lijstalinea"/>
        <w:numPr>
          <w:ilvl w:val="0"/>
          <w:numId w:val="5"/>
        </w:numPr>
        <w:spacing w:after="0"/>
        <w:ind w:left="0" w:firstLine="0"/>
        <w:rPr>
          <w:b/>
          <w:lang w:val="en-US"/>
        </w:rPr>
      </w:pPr>
      <w:r>
        <w:rPr>
          <w:b/>
          <w:lang w:val="en-US"/>
        </w:rPr>
        <w:t>Quality Survey development methodology</w:t>
      </w:r>
    </w:p>
    <w:p w14:paraId="60E33CE3" w14:textId="77777777" w:rsidR="00370917" w:rsidRPr="002C5755" w:rsidRDefault="00370917" w:rsidP="002C5755">
      <w:pPr>
        <w:pStyle w:val="Lijstalinea"/>
        <w:spacing w:after="0"/>
        <w:ind w:left="0"/>
        <w:rPr>
          <w:b/>
          <w:lang w:val="en-US"/>
        </w:rPr>
      </w:pPr>
    </w:p>
    <w:p w14:paraId="08A3B758" w14:textId="77777777" w:rsidR="00D217C3" w:rsidRPr="002C5755" w:rsidRDefault="00D217C3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0BBD6D82" w14:textId="77777777" w:rsidR="00AA74A0" w:rsidRPr="002C5755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7D1ED317" w14:textId="77777777" w:rsidR="00AA74A0" w:rsidRPr="002C5755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22950268" w14:textId="77777777" w:rsidR="00AA74A0" w:rsidRPr="002C5755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255B7886" w14:textId="262670C7" w:rsidR="002C5755" w:rsidRDefault="002C5755">
      <w:pPr>
        <w:rPr>
          <w:b/>
          <w:lang w:val="en-US"/>
        </w:rPr>
      </w:pPr>
    </w:p>
    <w:tbl>
      <w:tblPr>
        <w:tblStyle w:val="Tabelraster"/>
        <w:tblpPr w:leftFromText="141" w:rightFromText="141" w:vertAnchor="text" w:horzAnchor="margin" w:tblpXSpec="right" w:tblpY="-215"/>
        <w:tblW w:w="0" w:type="auto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083"/>
        <w:gridCol w:w="850"/>
      </w:tblGrid>
      <w:tr w:rsidR="002A1E5E" w:rsidRPr="00AA74A0" w14:paraId="1BEC9411" w14:textId="77777777" w:rsidTr="002C5755">
        <w:tc>
          <w:tcPr>
            <w:tcW w:w="1276" w:type="dxa"/>
          </w:tcPr>
          <w:p w14:paraId="412B60D4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Very good</w:t>
            </w:r>
          </w:p>
        </w:tc>
        <w:tc>
          <w:tcPr>
            <w:tcW w:w="851" w:type="dxa"/>
          </w:tcPr>
          <w:p w14:paraId="382E8F0A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Good</w:t>
            </w:r>
          </w:p>
        </w:tc>
        <w:tc>
          <w:tcPr>
            <w:tcW w:w="1417" w:type="dxa"/>
          </w:tcPr>
          <w:p w14:paraId="6D324D4B" w14:textId="103E5FCD" w:rsidR="002A1E5E" w:rsidRPr="00AA74A0" w:rsidRDefault="002A1E5E" w:rsidP="002A1E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851" w:type="dxa"/>
          </w:tcPr>
          <w:p w14:paraId="3DCC2E35" w14:textId="195978EF" w:rsidR="002A1E5E" w:rsidRPr="00AA74A0" w:rsidRDefault="002A1E5E" w:rsidP="002A1E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Sufficient</w:t>
            </w:r>
          </w:p>
        </w:tc>
        <w:tc>
          <w:tcPr>
            <w:tcW w:w="850" w:type="dxa"/>
          </w:tcPr>
          <w:p w14:paraId="5D1579C0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Poor</w:t>
            </w:r>
          </w:p>
        </w:tc>
      </w:tr>
      <w:tr w:rsidR="002C5755" w:rsidRPr="00AA74A0" w14:paraId="4789F9FC" w14:textId="77777777" w:rsidTr="002C5755">
        <w:tc>
          <w:tcPr>
            <w:tcW w:w="1276" w:type="dxa"/>
          </w:tcPr>
          <w:p w14:paraId="5DF9176E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14:paraId="3804CD33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14:paraId="2B40E922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14:paraId="743C7B64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850" w:type="dxa"/>
          </w:tcPr>
          <w:p w14:paraId="4F569474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</w:tr>
    </w:tbl>
    <w:p w14:paraId="13481C34" w14:textId="6F44A7D1" w:rsidR="00370917" w:rsidRDefault="0085024F" w:rsidP="002C5755">
      <w:pPr>
        <w:pStyle w:val="Lijstalinea"/>
        <w:numPr>
          <w:ilvl w:val="0"/>
          <w:numId w:val="5"/>
        </w:numPr>
        <w:spacing w:after="0"/>
        <w:ind w:left="709" w:hanging="709"/>
        <w:rPr>
          <w:b/>
          <w:lang w:val="en-US"/>
        </w:rPr>
      </w:pPr>
      <w:r>
        <w:rPr>
          <w:b/>
          <w:lang w:val="en-US"/>
        </w:rPr>
        <w:t xml:space="preserve">Quality </w:t>
      </w:r>
      <w:r w:rsidR="00370917" w:rsidRPr="002C5755">
        <w:rPr>
          <w:b/>
          <w:lang w:val="en-US"/>
        </w:rPr>
        <w:t>S</w:t>
      </w:r>
      <w:r>
        <w:rPr>
          <w:b/>
          <w:lang w:val="en-US"/>
        </w:rPr>
        <w:t>urvey content</w:t>
      </w:r>
    </w:p>
    <w:p w14:paraId="0098FA1A" w14:textId="45CE2B4D" w:rsidR="00AA74A0" w:rsidRPr="00AA74A0" w:rsidRDefault="00AA74A0" w:rsidP="002C5755">
      <w:pPr>
        <w:spacing w:after="0"/>
        <w:rPr>
          <w:bCs/>
          <w:lang w:val="en-US"/>
        </w:rPr>
      </w:pPr>
      <w:r>
        <w:rPr>
          <w:lang w:val="en-US"/>
        </w:rPr>
        <w:t xml:space="preserve">Consider: </w:t>
      </w:r>
      <w:r w:rsidR="00370917">
        <w:rPr>
          <w:lang w:val="en-US"/>
        </w:rPr>
        <w:t>Clarity</w:t>
      </w:r>
      <w:r>
        <w:rPr>
          <w:lang w:val="en-US"/>
        </w:rPr>
        <w:t xml:space="preserve">, </w:t>
      </w:r>
      <w:r w:rsidR="0085024F">
        <w:rPr>
          <w:lang w:val="en-US"/>
        </w:rPr>
        <w:t>length, flow</w:t>
      </w:r>
    </w:p>
    <w:p w14:paraId="07BF5BDD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5333EB67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09DAA3A7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23C4F591" w14:textId="27F9E327" w:rsidR="00AA74A0" w:rsidRPr="00AA74A0" w:rsidRDefault="00C433AF" w:rsidP="00C4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60"/>
        </w:tabs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14:paraId="560D827B" w14:textId="77777777" w:rsidR="00AA74A0" w:rsidRDefault="00AA74A0" w:rsidP="002C5755">
      <w:pPr>
        <w:spacing w:after="0"/>
        <w:rPr>
          <w:lang w:val="en-US"/>
        </w:rPr>
      </w:pPr>
    </w:p>
    <w:tbl>
      <w:tblPr>
        <w:tblStyle w:val="Tabelraster"/>
        <w:tblpPr w:leftFromText="141" w:rightFromText="141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083"/>
        <w:gridCol w:w="1242"/>
      </w:tblGrid>
      <w:tr w:rsidR="002A1E5E" w:rsidRPr="00AA74A0" w14:paraId="5B9F3AE7" w14:textId="77777777" w:rsidTr="002C5755">
        <w:tc>
          <w:tcPr>
            <w:tcW w:w="1418" w:type="dxa"/>
          </w:tcPr>
          <w:p w14:paraId="5F539B79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Very good</w:t>
            </w:r>
          </w:p>
        </w:tc>
        <w:tc>
          <w:tcPr>
            <w:tcW w:w="992" w:type="dxa"/>
          </w:tcPr>
          <w:p w14:paraId="2580554A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Good</w:t>
            </w:r>
          </w:p>
        </w:tc>
        <w:tc>
          <w:tcPr>
            <w:tcW w:w="1276" w:type="dxa"/>
          </w:tcPr>
          <w:p w14:paraId="4754B3AD" w14:textId="571E74C4" w:rsidR="002A1E5E" w:rsidRPr="00AA74A0" w:rsidRDefault="002A1E5E" w:rsidP="002A1E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992" w:type="dxa"/>
          </w:tcPr>
          <w:p w14:paraId="177DCBBE" w14:textId="2F78FD5D" w:rsidR="002A1E5E" w:rsidRPr="00AA74A0" w:rsidRDefault="002A1E5E" w:rsidP="002A1E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Sufficient</w:t>
            </w:r>
          </w:p>
        </w:tc>
        <w:tc>
          <w:tcPr>
            <w:tcW w:w="1242" w:type="dxa"/>
          </w:tcPr>
          <w:p w14:paraId="4FFDEDF9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Poor</w:t>
            </w:r>
          </w:p>
        </w:tc>
      </w:tr>
      <w:tr w:rsidR="002C5755" w:rsidRPr="00AA74A0" w14:paraId="3276495F" w14:textId="77777777" w:rsidTr="002C5755">
        <w:tc>
          <w:tcPr>
            <w:tcW w:w="1418" w:type="dxa"/>
          </w:tcPr>
          <w:p w14:paraId="06A39AC5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4D752BCA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14:paraId="231DD560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4A8F9A6B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1242" w:type="dxa"/>
          </w:tcPr>
          <w:p w14:paraId="0223CCD9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</w:tr>
    </w:tbl>
    <w:p w14:paraId="7EE97F40" w14:textId="77777777" w:rsidR="00AA74A0" w:rsidRDefault="00AA74A0" w:rsidP="002C5755">
      <w:pPr>
        <w:spacing w:after="0"/>
        <w:rPr>
          <w:lang w:val="en-US"/>
        </w:rPr>
      </w:pPr>
    </w:p>
    <w:p w14:paraId="5EC3C4DE" w14:textId="7EC7ACDA" w:rsidR="002C5755" w:rsidRPr="00E41A45" w:rsidRDefault="00223DD9" w:rsidP="00E41A45">
      <w:pPr>
        <w:pStyle w:val="Lijstalinea"/>
        <w:numPr>
          <w:ilvl w:val="0"/>
          <w:numId w:val="5"/>
        </w:numPr>
        <w:spacing w:after="0"/>
        <w:ind w:left="709" w:hanging="709"/>
        <w:rPr>
          <w:b/>
          <w:lang w:val="en-US"/>
        </w:rPr>
      </w:pPr>
      <w:r w:rsidRPr="00E41A45">
        <w:rPr>
          <w:b/>
          <w:lang w:val="en-US"/>
        </w:rPr>
        <w:t xml:space="preserve">Feasibility </w:t>
      </w:r>
    </w:p>
    <w:p w14:paraId="176453FD" w14:textId="700154D9" w:rsidR="00370917" w:rsidRDefault="00AA74A0" w:rsidP="002C5755">
      <w:pPr>
        <w:spacing w:after="0"/>
        <w:rPr>
          <w:lang w:val="en-US"/>
        </w:rPr>
      </w:pPr>
      <w:r>
        <w:rPr>
          <w:lang w:val="en-US"/>
        </w:rPr>
        <w:t xml:space="preserve">Consider: </w:t>
      </w:r>
      <w:r w:rsidR="00370917">
        <w:rPr>
          <w:lang w:val="en-US"/>
        </w:rPr>
        <w:t>Objectives to be achieved</w:t>
      </w:r>
      <w:r>
        <w:rPr>
          <w:lang w:val="en-US"/>
        </w:rPr>
        <w:t xml:space="preserve">, </w:t>
      </w:r>
      <w:r w:rsidR="00370917">
        <w:rPr>
          <w:lang w:val="en-US"/>
        </w:rPr>
        <w:t>Realistic phasing/timetable</w:t>
      </w:r>
      <w:r>
        <w:rPr>
          <w:lang w:val="en-US"/>
        </w:rPr>
        <w:t xml:space="preserve">, </w:t>
      </w:r>
      <w:r w:rsidR="00370917">
        <w:rPr>
          <w:lang w:val="en-US"/>
        </w:rPr>
        <w:t xml:space="preserve">Realistic number </w:t>
      </w:r>
      <w:r w:rsidR="00D217C3">
        <w:rPr>
          <w:lang w:val="en-US"/>
        </w:rPr>
        <w:t xml:space="preserve">of </w:t>
      </w:r>
      <w:r w:rsidR="00370917">
        <w:rPr>
          <w:lang w:val="en-US"/>
        </w:rPr>
        <w:t>institutes</w:t>
      </w:r>
      <w:r w:rsidR="0085024F">
        <w:rPr>
          <w:lang w:val="en-US"/>
        </w:rPr>
        <w:t>, r</w:t>
      </w:r>
      <w:r w:rsidR="00370917">
        <w:rPr>
          <w:lang w:val="en-US"/>
        </w:rPr>
        <w:t xml:space="preserve">ecruitment </w:t>
      </w:r>
      <w:r w:rsidR="00D217C3">
        <w:rPr>
          <w:lang w:val="en-US"/>
        </w:rPr>
        <w:t xml:space="preserve">of </w:t>
      </w:r>
      <w:r w:rsidR="00370917">
        <w:rPr>
          <w:lang w:val="en-US"/>
        </w:rPr>
        <w:t>pa</w:t>
      </w:r>
      <w:r w:rsidR="0085024F">
        <w:rPr>
          <w:lang w:val="en-US"/>
        </w:rPr>
        <w:t>rticipants</w:t>
      </w:r>
      <w:r w:rsidR="00D217C3">
        <w:rPr>
          <w:lang w:val="en-US"/>
        </w:rPr>
        <w:t xml:space="preserve"> plan</w:t>
      </w:r>
    </w:p>
    <w:p w14:paraId="7EF6D47E" w14:textId="7C1E1DF6" w:rsidR="002C5755" w:rsidRPr="00AA74A0" w:rsidRDefault="00223DD9" w:rsidP="002C5755">
      <w:pPr>
        <w:spacing w:after="0"/>
        <w:rPr>
          <w:bCs/>
          <w:lang w:val="en-US"/>
        </w:rPr>
      </w:pPr>
      <w:r>
        <w:rPr>
          <w:lang w:val="en-US"/>
        </w:rPr>
        <w:t>Expected participation of REPEM partners</w:t>
      </w:r>
      <w:r w:rsidR="002C5755">
        <w:rPr>
          <w:lang w:val="en-US"/>
        </w:rPr>
        <w:t xml:space="preserve"> (interest/workload</w:t>
      </w:r>
      <w:r>
        <w:rPr>
          <w:lang w:val="en-US"/>
        </w:rPr>
        <w:t>)</w:t>
      </w:r>
      <w:r w:rsidR="00D217C3">
        <w:rPr>
          <w:lang w:val="en-US"/>
        </w:rPr>
        <w:t>;</w:t>
      </w:r>
      <w:r w:rsidR="002C5755">
        <w:rPr>
          <w:lang w:val="en-US"/>
        </w:rPr>
        <w:t xml:space="preserve"> is</w:t>
      </w:r>
      <w:r w:rsidR="00D217C3">
        <w:rPr>
          <w:lang w:val="en-US"/>
        </w:rPr>
        <w:t xml:space="preserve"> the</w:t>
      </w:r>
      <w:r w:rsidR="002C5755">
        <w:rPr>
          <w:lang w:val="en-US"/>
        </w:rPr>
        <w:t xml:space="preserve"> s</w:t>
      </w:r>
      <w:r w:rsidR="0085024F">
        <w:rPr>
          <w:lang w:val="en-US"/>
        </w:rPr>
        <w:t>urvey</w:t>
      </w:r>
      <w:r w:rsidR="00D217C3">
        <w:rPr>
          <w:lang w:val="en-US"/>
        </w:rPr>
        <w:t xml:space="preserve"> </w:t>
      </w:r>
      <w:r w:rsidR="002C5755">
        <w:rPr>
          <w:lang w:val="en-US"/>
        </w:rPr>
        <w:t>outcome dependent on the number of REPEM sites?</w:t>
      </w:r>
    </w:p>
    <w:p w14:paraId="5E42DFD5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4691C42C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611FA4FF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1609C2C0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245923A4" w14:textId="77777777" w:rsidR="00E41A45" w:rsidRDefault="00E41A45" w:rsidP="00E41A45">
      <w:pPr>
        <w:spacing w:after="0"/>
        <w:rPr>
          <w:lang w:val="en-US"/>
        </w:rPr>
      </w:pPr>
    </w:p>
    <w:tbl>
      <w:tblPr>
        <w:tblStyle w:val="Tabelraster"/>
        <w:tblpPr w:leftFromText="141" w:rightFromText="141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083"/>
        <w:gridCol w:w="1242"/>
      </w:tblGrid>
      <w:tr w:rsidR="002A1E5E" w:rsidRPr="00AA74A0" w14:paraId="62E447F3" w14:textId="77777777" w:rsidTr="00765047">
        <w:tc>
          <w:tcPr>
            <w:tcW w:w="1418" w:type="dxa"/>
          </w:tcPr>
          <w:p w14:paraId="0AB90ACC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Very good</w:t>
            </w:r>
          </w:p>
        </w:tc>
        <w:tc>
          <w:tcPr>
            <w:tcW w:w="992" w:type="dxa"/>
          </w:tcPr>
          <w:p w14:paraId="77DFDAC5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Good</w:t>
            </w:r>
          </w:p>
        </w:tc>
        <w:tc>
          <w:tcPr>
            <w:tcW w:w="1276" w:type="dxa"/>
          </w:tcPr>
          <w:p w14:paraId="61D8AD47" w14:textId="73053FF1" w:rsidR="002A1E5E" w:rsidRPr="00AA74A0" w:rsidRDefault="002A1E5E" w:rsidP="002A1E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992" w:type="dxa"/>
          </w:tcPr>
          <w:p w14:paraId="507C646B" w14:textId="72E0013D" w:rsidR="002A1E5E" w:rsidRPr="00AA74A0" w:rsidRDefault="002A1E5E" w:rsidP="002A1E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Sufficient</w:t>
            </w:r>
          </w:p>
        </w:tc>
        <w:tc>
          <w:tcPr>
            <w:tcW w:w="1242" w:type="dxa"/>
          </w:tcPr>
          <w:p w14:paraId="4F253EBA" w14:textId="77777777" w:rsidR="002A1E5E" w:rsidRPr="00AA74A0" w:rsidRDefault="002A1E5E" w:rsidP="002A1E5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Poor</w:t>
            </w:r>
          </w:p>
        </w:tc>
      </w:tr>
      <w:tr w:rsidR="00E41A45" w:rsidRPr="00AA74A0" w14:paraId="346D1B1C" w14:textId="77777777" w:rsidTr="00765047">
        <w:tc>
          <w:tcPr>
            <w:tcW w:w="1418" w:type="dxa"/>
          </w:tcPr>
          <w:p w14:paraId="6AA92212" w14:textId="77777777" w:rsidR="00E41A45" w:rsidRPr="00AA74A0" w:rsidRDefault="00E41A45" w:rsidP="00765047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758D02D9" w14:textId="77777777" w:rsidR="00E41A45" w:rsidRPr="00AA74A0" w:rsidRDefault="00E41A45" w:rsidP="00765047">
            <w:pPr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14:paraId="3DB337C4" w14:textId="77777777" w:rsidR="00E41A45" w:rsidRPr="00AA74A0" w:rsidRDefault="00E41A45" w:rsidP="00765047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1F6F3A7D" w14:textId="77777777" w:rsidR="00E41A45" w:rsidRPr="00AA74A0" w:rsidRDefault="00E41A45" w:rsidP="00765047">
            <w:pPr>
              <w:rPr>
                <w:bCs/>
                <w:lang w:val="en-US"/>
              </w:rPr>
            </w:pPr>
          </w:p>
        </w:tc>
        <w:tc>
          <w:tcPr>
            <w:tcW w:w="1242" w:type="dxa"/>
          </w:tcPr>
          <w:p w14:paraId="0923908D" w14:textId="77777777" w:rsidR="00E41A45" w:rsidRPr="00AA74A0" w:rsidRDefault="00E41A45" w:rsidP="00765047">
            <w:pPr>
              <w:rPr>
                <w:bCs/>
                <w:lang w:val="en-US"/>
              </w:rPr>
            </w:pPr>
          </w:p>
        </w:tc>
      </w:tr>
    </w:tbl>
    <w:p w14:paraId="50F69269" w14:textId="77777777" w:rsidR="00E41A45" w:rsidRDefault="00E41A45" w:rsidP="00E41A45">
      <w:pPr>
        <w:spacing w:after="0"/>
        <w:rPr>
          <w:b/>
          <w:lang w:val="en-US"/>
        </w:rPr>
      </w:pPr>
    </w:p>
    <w:p w14:paraId="094A59CA" w14:textId="1CD8C079" w:rsidR="002C5755" w:rsidRPr="00E41A45" w:rsidRDefault="00370917" w:rsidP="00E41A45">
      <w:pPr>
        <w:pStyle w:val="Lijstalinea"/>
        <w:numPr>
          <w:ilvl w:val="0"/>
          <w:numId w:val="5"/>
        </w:numPr>
        <w:spacing w:after="0"/>
        <w:ind w:left="709" w:hanging="709"/>
        <w:rPr>
          <w:b/>
          <w:lang w:val="en-US"/>
        </w:rPr>
      </w:pPr>
      <w:r w:rsidRPr="00E41A45">
        <w:rPr>
          <w:b/>
          <w:lang w:val="en-US"/>
        </w:rPr>
        <w:t>Project/</w:t>
      </w:r>
      <w:r w:rsidR="00223DD9" w:rsidRPr="00E41A45">
        <w:rPr>
          <w:b/>
          <w:lang w:val="en-US"/>
        </w:rPr>
        <w:t xml:space="preserve"> research group</w:t>
      </w:r>
      <w:r w:rsidR="002C5755" w:rsidRPr="00E41A45">
        <w:rPr>
          <w:b/>
          <w:lang w:val="en-US"/>
        </w:rPr>
        <w:t xml:space="preserve"> </w:t>
      </w:r>
    </w:p>
    <w:p w14:paraId="04633D61" w14:textId="77777777" w:rsidR="00370917" w:rsidRDefault="002C5755" w:rsidP="002C5755">
      <w:pPr>
        <w:spacing w:after="0"/>
        <w:rPr>
          <w:lang w:val="en-US"/>
        </w:rPr>
      </w:pPr>
      <w:r>
        <w:rPr>
          <w:lang w:val="en-US"/>
        </w:rPr>
        <w:t xml:space="preserve">Consider: </w:t>
      </w:r>
      <w:r w:rsidR="00370917">
        <w:rPr>
          <w:lang w:val="en-US"/>
        </w:rPr>
        <w:t>Relevant expertise</w:t>
      </w:r>
      <w:r>
        <w:rPr>
          <w:lang w:val="en-US"/>
        </w:rPr>
        <w:t xml:space="preserve">, </w:t>
      </w:r>
      <w:r w:rsidR="00370917">
        <w:rPr>
          <w:lang w:val="en-US"/>
        </w:rPr>
        <w:t>Familiarity with research area</w:t>
      </w:r>
      <w:r>
        <w:rPr>
          <w:lang w:val="en-US"/>
        </w:rPr>
        <w:t xml:space="preserve">, </w:t>
      </w:r>
      <w:r w:rsidR="00370917">
        <w:rPr>
          <w:lang w:val="en-US"/>
        </w:rPr>
        <w:t>Prior activities and products</w:t>
      </w:r>
    </w:p>
    <w:p w14:paraId="36E91AAA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27B0B45D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41042E00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58658426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498B90F4" w14:textId="77777777" w:rsidR="002C5755" w:rsidRDefault="002C5755" w:rsidP="002C5755">
      <w:pPr>
        <w:spacing w:after="0"/>
        <w:rPr>
          <w:lang w:val="en-US"/>
        </w:rPr>
      </w:pPr>
    </w:p>
    <w:tbl>
      <w:tblPr>
        <w:tblStyle w:val="Tabelraster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418"/>
        <w:gridCol w:w="2801"/>
        <w:gridCol w:w="1701"/>
      </w:tblGrid>
      <w:tr w:rsidR="002C5755" w:rsidRPr="00AA74A0" w14:paraId="05D53DA6" w14:textId="77777777" w:rsidTr="002C5755">
        <w:tc>
          <w:tcPr>
            <w:tcW w:w="1418" w:type="dxa"/>
          </w:tcPr>
          <w:p w14:paraId="0A44B0BE" w14:textId="77777777" w:rsidR="002C5755" w:rsidRPr="00AA74A0" w:rsidRDefault="002C5755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Obtained</w:t>
            </w:r>
          </w:p>
        </w:tc>
        <w:tc>
          <w:tcPr>
            <w:tcW w:w="2801" w:type="dxa"/>
          </w:tcPr>
          <w:p w14:paraId="083D232C" w14:textId="77777777" w:rsidR="002C5755" w:rsidRPr="00AA74A0" w:rsidRDefault="002C5755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obtained but essential</w:t>
            </w:r>
          </w:p>
        </w:tc>
        <w:tc>
          <w:tcPr>
            <w:tcW w:w="1701" w:type="dxa"/>
          </w:tcPr>
          <w:p w14:paraId="2C7B00AA" w14:textId="77777777" w:rsidR="002C5755" w:rsidRPr="00AA74A0" w:rsidRDefault="002C5755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essential</w:t>
            </w:r>
          </w:p>
        </w:tc>
      </w:tr>
      <w:tr w:rsidR="002C5755" w:rsidRPr="00AA74A0" w14:paraId="39A99E7E" w14:textId="77777777" w:rsidTr="002C5755">
        <w:tc>
          <w:tcPr>
            <w:tcW w:w="1418" w:type="dxa"/>
          </w:tcPr>
          <w:p w14:paraId="60AAAC25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2801" w:type="dxa"/>
          </w:tcPr>
          <w:p w14:paraId="0E9AF30B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1701" w:type="dxa"/>
          </w:tcPr>
          <w:p w14:paraId="696A9A2D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</w:tr>
    </w:tbl>
    <w:p w14:paraId="3B322210" w14:textId="77777777" w:rsidR="00223DD9" w:rsidRDefault="00223DD9" w:rsidP="002C5755">
      <w:pPr>
        <w:spacing w:after="0"/>
        <w:rPr>
          <w:lang w:val="en-US"/>
        </w:rPr>
      </w:pPr>
    </w:p>
    <w:p w14:paraId="0D5194EF" w14:textId="0E91974B" w:rsidR="002C5755" w:rsidRPr="00E41A45" w:rsidRDefault="00370917" w:rsidP="00E41A45">
      <w:pPr>
        <w:pStyle w:val="Lijstalinea"/>
        <w:numPr>
          <w:ilvl w:val="0"/>
          <w:numId w:val="5"/>
        </w:numPr>
        <w:spacing w:after="0"/>
        <w:ind w:left="709" w:hanging="709"/>
        <w:rPr>
          <w:b/>
          <w:lang w:val="en-US"/>
        </w:rPr>
      </w:pPr>
      <w:r w:rsidRPr="00E41A45">
        <w:rPr>
          <w:b/>
          <w:lang w:val="en-US"/>
        </w:rPr>
        <w:t>Budget</w:t>
      </w:r>
      <w:r w:rsidR="002C5755" w:rsidRPr="00E41A45">
        <w:rPr>
          <w:b/>
          <w:lang w:val="en-US"/>
        </w:rPr>
        <w:t xml:space="preserve">/Funding: </w:t>
      </w:r>
      <w:r w:rsidRPr="00E41A45">
        <w:rPr>
          <w:b/>
          <w:lang w:val="en-US"/>
        </w:rPr>
        <w:t xml:space="preserve"> </w:t>
      </w:r>
    </w:p>
    <w:p w14:paraId="0DCB557E" w14:textId="77777777" w:rsidR="002C5755" w:rsidRPr="002C5755" w:rsidRDefault="002C5755" w:rsidP="002C5755">
      <w:pPr>
        <w:spacing w:after="0"/>
        <w:rPr>
          <w:b/>
          <w:lang w:val="en-US"/>
        </w:rPr>
      </w:pPr>
    </w:p>
    <w:p w14:paraId="4C9B6CE2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01ACF717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638FF0CA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3D233B3F" w14:textId="6FCF1AB6" w:rsidR="008A5D57" w:rsidRPr="00223DD9" w:rsidRDefault="008A5D57" w:rsidP="002C5755">
      <w:pPr>
        <w:spacing w:after="0"/>
        <w:rPr>
          <w:lang w:val="en-US"/>
        </w:rPr>
      </w:pPr>
    </w:p>
    <w:sectPr w:rsidR="008A5D57" w:rsidRPr="00223DD9" w:rsidSect="00AA7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5371" w14:textId="77777777" w:rsidR="00442622" w:rsidRDefault="00442622" w:rsidP="002C5755">
      <w:pPr>
        <w:spacing w:after="0" w:line="240" w:lineRule="auto"/>
      </w:pPr>
      <w:r>
        <w:separator/>
      </w:r>
    </w:p>
  </w:endnote>
  <w:endnote w:type="continuationSeparator" w:id="0">
    <w:p w14:paraId="47E12FE3" w14:textId="77777777" w:rsidR="00442622" w:rsidRDefault="00442622" w:rsidP="002C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400F" w14:textId="77777777" w:rsidR="00673DCC" w:rsidRDefault="00673D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7194" w14:textId="3774FA4B" w:rsidR="002C5755" w:rsidRPr="00673DCC" w:rsidRDefault="002C5755" w:rsidP="002C5755">
    <w:pPr>
      <w:pStyle w:val="Voettekst"/>
      <w:jc w:val="right"/>
      <w:rPr>
        <w:lang w:val="en-US"/>
      </w:rPr>
    </w:pPr>
    <w:r w:rsidRPr="00334496">
      <w:rPr>
        <w:lang w:val="en-US"/>
      </w:rPr>
      <w:t>REPEM evaluation</w:t>
    </w:r>
    <w:r w:rsidR="00D217C3" w:rsidRPr="00334496">
      <w:rPr>
        <w:lang w:val="en-US"/>
      </w:rPr>
      <w:t xml:space="preserve"> of research</w:t>
    </w:r>
    <w:r w:rsidRPr="00334496">
      <w:rPr>
        <w:lang w:val="en-US"/>
      </w:rPr>
      <w:t xml:space="preserve"> proposals, page </w:t>
    </w:r>
    <w:r>
      <w:fldChar w:fldCharType="begin"/>
    </w:r>
    <w:r w:rsidRPr="00334496">
      <w:rPr>
        <w:lang w:val="en-US"/>
      </w:rPr>
      <w:instrText>PAGE   \* MERGEFORMAT</w:instrText>
    </w:r>
    <w:r>
      <w:fldChar w:fldCharType="separate"/>
    </w:r>
    <w:r w:rsidR="00C433AF">
      <w:rPr>
        <w:noProof/>
        <w:lang w:val="en-US"/>
      </w:rPr>
      <w:t>2</w:t>
    </w:r>
    <w:r>
      <w:fldChar w:fldCharType="end"/>
    </w:r>
    <w:r w:rsidR="00673DCC" w:rsidRPr="00673DCC">
      <w:rPr>
        <w:lang w:val="en-US"/>
      </w:rPr>
      <w:t xml:space="preserve"> of 2</w:t>
    </w:r>
  </w:p>
  <w:p w14:paraId="00C31057" w14:textId="77777777" w:rsidR="002C5755" w:rsidRPr="00334496" w:rsidRDefault="002C5755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53D1" w14:textId="77777777" w:rsidR="00673DCC" w:rsidRDefault="00673D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343B" w14:textId="77777777" w:rsidR="00442622" w:rsidRDefault="00442622" w:rsidP="002C5755">
      <w:pPr>
        <w:spacing w:after="0" w:line="240" w:lineRule="auto"/>
      </w:pPr>
      <w:r>
        <w:separator/>
      </w:r>
    </w:p>
  </w:footnote>
  <w:footnote w:type="continuationSeparator" w:id="0">
    <w:p w14:paraId="457584BD" w14:textId="77777777" w:rsidR="00442622" w:rsidRDefault="00442622" w:rsidP="002C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B491" w14:textId="7ADB8DA6" w:rsidR="00673DCC" w:rsidRDefault="00673D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028C" w14:textId="53D603ED" w:rsidR="00673DCC" w:rsidRDefault="00673DC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62EA" w14:textId="05892EF8" w:rsidR="00673DCC" w:rsidRDefault="00673D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2A2"/>
    <w:multiLevelType w:val="hybridMultilevel"/>
    <w:tmpl w:val="4D52C1E0"/>
    <w:lvl w:ilvl="0" w:tplc="29C24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E7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C1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CD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81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02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08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8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66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043"/>
    <w:multiLevelType w:val="hybridMultilevel"/>
    <w:tmpl w:val="7C3C97D2"/>
    <w:lvl w:ilvl="0" w:tplc="CB0E5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C1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0C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E2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EB1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4E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22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85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E4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E05"/>
    <w:multiLevelType w:val="hybridMultilevel"/>
    <w:tmpl w:val="696EFCD2"/>
    <w:lvl w:ilvl="0" w:tplc="EB1C1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7C25"/>
    <w:multiLevelType w:val="hybridMultilevel"/>
    <w:tmpl w:val="CD78FB9C"/>
    <w:lvl w:ilvl="0" w:tplc="3F1A24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C55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E6E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442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258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8A4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4F2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023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07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F736E"/>
    <w:multiLevelType w:val="hybridMultilevel"/>
    <w:tmpl w:val="17764B2C"/>
    <w:lvl w:ilvl="0" w:tplc="54F0E4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E16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2E6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EE2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6E9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CDF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2CE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C6C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840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1E78"/>
    <w:multiLevelType w:val="hybridMultilevel"/>
    <w:tmpl w:val="F718F7BA"/>
    <w:lvl w:ilvl="0" w:tplc="360E3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713A30"/>
    <w:multiLevelType w:val="hybridMultilevel"/>
    <w:tmpl w:val="696EFCD2"/>
    <w:lvl w:ilvl="0" w:tplc="EB1C1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9"/>
    <w:rsid w:val="00223DD9"/>
    <w:rsid w:val="002A1E5E"/>
    <w:rsid w:val="002C5755"/>
    <w:rsid w:val="00334496"/>
    <w:rsid w:val="00370917"/>
    <w:rsid w:val="00442622"/>
    <w:rsid w:val="00447A1C"/>
    <w:rsid w:val="00673DCC"/>
    <w:rsid w:val="0085024F"/>
    <w:rsid w:val="008A5D57"/>
    <w:rsid w:val="00AA702E"/>
    <w:rsid w:val="00AA74A0"/>
    <w:rsid w:val="00AD6F36"/>
    <w:rsid w:val="00B57A66"/>
    <w:rsid w:val="00C433AF"/>
    <w:rsid w:val="00D16ADF"/>
    <w:rsid w:val="00D217C3"/>
    <w:rsid w:val="00D52181"/>
    <w:rsid w:val="00D63CE4"/>
    <w:rsid w:val="00E41A45"/>
    <w:rsid w:val="00ED0E87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97233FC"/>
  <w15:docId w15:val="{33FBC716-B72D-46ED-9B7C-A2723687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0917"/>
    <w:pPr>
      <w:ind w:left="720"/>
      <w:contextualSpacing/>
    </w:pPr>
  </w:style>
  <w:style w:type="table" w:styleId="Tabelraster">
    <w:name w:val="Table Grid"/>
    <w:basedOn w:val="Standaardtabel"/>
    <w:uiPriority w:val="59"/>
    <w:rsid w:val="00AA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4A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755"/>
  </w:style>
  <w:style w:type="paragraph" w:styleId="Voettekst">
    <w:name w:val="footer"/>
    <w:basedOn w:val="Standaard"/>
    <w:link w:val="VoettekstChar"/>
    <w:uiPriority w:val="99"/>
    <w:unhideWhenUsed/>
    <w:rsid w:val="002C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37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80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20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54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8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3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99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55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07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3" ma:contentTypeDescription="Create a new document." ma:contentTypeScope="" ma:versionID="26f03fe2e21a97f5fb2a270d1a68c8f2">
  <xsd:schema xmlns:xsd="http://www.w3.org/2001/XMLSchema" xmlns:xs="http://www.w3.org/2001/XMLSchema" xmlns:p="http://schemas.microsoft.com/office/2006/metadata/properties" xmlns:ns2="a79f2e7b-43a9-4b89-b479-dee42cd28928" xmlns:ns3="7e7a2a2b-0f42-4f9d-9249-d4ad34a9f0df" targetNamespace="http://schemas.microsoft.com/office/2006/metadata/properties" ma:root="true" ma:fieldsID="ea0439a0e45ff97358211b9e16e91051" ns2:_="" ns3:_="">
    <xsd:import namespace="a79f2e7b-43a9-4b89-b479-dee42cd28928"/>
    <xsd:import namespace="7e7a2a2b-0f42-4f9d-9249-d4ad34a9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E2C69-874A-4C7C-851D-E80C21FF9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40E34-1C1A-4CF4-B637-E361EDC251BE}"/>
</file>

<file path=customXml/itemProps3.xml><?xml version="1.0" encoding="utf-8"?>
<ds:datastoreItem xmlns:ds="http://schemas.openxmlformats.org/officeDocument/2006/customXml" ds:itemID="{7F72A709-EF51-4F7F-AE11-5442C8635E7A}"/>
</file>

<file path=customXml/itemProps4.xml><?xml version="1.0" encoding="utf-8"?>
<ds:datastoreItem xmlns:ds="http://schemas.openxmlformats.org/officeDocument/2006/customXml" ds:itemID="{822D619C-4967-4281-A1B4-70B289837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Oostenbrink</dc:creator>
  <cp:lastModifiedBy>R. Oostenbrink</cp:lastModifiedBy>
  <cp:revision>2</cp:revision>
  <dcterms:created xsi:type="dcterms:W3CDTF">2019-10-29T21:00:00Z</dcterms:created>
  <dcterms:modified xsi:type="dcterms:W3CDTF">2019-10-29T21:00:00Z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</Properties>
</file>