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F0" w:rsidRDefault="00A17EF0" w:rsidP="00934F9B">
      <w:pPr>
        <w:pStyle w:val="NoSpacing"/>
        <w:ind w:left="0"/>
        <w:jc w:val="center"/>
        <w:rPr>
          <w:b/>
          <w:sz w:val="21"/>
          <w:szCs w:val="21"/>
        </w:rPr>
      </w:pPr>
    </w:p>
    <w:p w:rsidR="00A17EF0" w:rsidRDefault="00A17EF0" w:rsidP="00934F9B">
      <w:pPr>
        <w:pStyle w:val="NoSpacing"/>
        <w:ind w:left="0"/>
        <w:jc w:val="center"/>
        <w:rPr>
          <w:b/>
          <w:sz w:val="21"/>
          <w:szCs w:val="21"/>
        </w:rPr>
      </w:pPr>
    </w:p>
    <w:p w:rsidR="00A17EF0" w:rsidRDefault="00A17EF0" w:rsidP="00934F9B">
      <w:pPr>
        <w:pStyle w:val="NoSpacing"/>
        <w:ind w:left="0"/>
        <w:jc w:val="center"/>
        <w:rPr>
          <w:b/>
          <w:sz w:val="21"/>
          <w:szCs w:val="21"/>
        </w:rPr>
      </w:pPr>
    </w:p>
    <w:p w:rsidR="00A17EF0" w:rsidRDefault="00A17EF0" w:rsidP="00934F9B">
      <w:pPr>
        <w:pStyle w:val="NoSpacing"/>
        <w:ind w:left="0"/>
        <w:jc w:val="center"/>
        <w:rPr>
          <w:b/>
          <w:sz w:val="21"/>
          <w:szCs w:val="21"/>
        </w:rPr>
      </w:pPr>
    </w:p>
    <w:p w:rsidR="00F96269" w:rsidRDefault="00FD5B86" w:rsidP="00934F9B">
      <w:pPr>
        <w:pStyle w:val="NoSpacing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EBEEM Part B: Preparation</w:t>
      </w:r>
      <w:r w:rsidR="00E3031E">
        <w:rPr>
          <w:b/>
          <w:sz w:val="21"/>
          <w:szCs w:val="21"/>
        </w:rPr>
        <w:t xml:space="preserve"> Course</w:t>
      </w:r>
    </w:p>
    <w:p w:rsidR="00E3031E" w:rsidRPr="00E3031E" w:rsidRDefault="00FD5B86" w:rsidP="0025465A">
      <w:pPr>
        <w:pStyle w:val="NoSpacing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>22 October 2016</w:t>
      </w:r>
      <w:r w:rsidR="00E3031E" w:rsidRPr="00E3031E">
        <w:rPr>
          <w:sz w:val="21"/>
          <w:szCs w:val="21"/>
        </w:rPr>
        <w:t xml:space="preserve"> / </w:t>
      </w:r>
      <w:r>
        <w:rPr>
          <w:sz w:val="21"/>
          <w:szCs w:val="21"/>
        </w:rPr>
        <w:t>Barcelona, Spain</w:t>
      </w:r>
    </w:p>
    <w:p w:rsidR="00F96269" w:rsidRPr="006321B8" w:rsidRDefault="00F96269" w:rsidP="00F96269">
      <w:pPr>
        <w:pStyle w:val="NoSpacing"/>
        <w:jc w:val="center"/>
        <w:rPr>
          <w:b/>
          <w:sz w:val="21"/>
          <w:szCs w:val="21"/>
        </w:rPr>
      </w:pPr>
    </w:p>
    <w:p w:rsidR="00854BF0" w:rsidRPr="00A36601" w:rsidRDefault="00FD5B86" w:rsidP="00A36601">
      <w:pPr>
        <w:pStyle w:val="NoSpacing"/>
      </w:pPr>
      <w:r>
        <w:t>12 July 2016</w:t>
      </w:r>
    </w:p>
    <w:p w:rsidR="00854BF0" w:rsidRPr="00A36601" w:rsidRDefault="00854BF0" w:rsidP="00A36601">
      <w:pPr>
        <w:pStyle w:val="NoSpacing"/>
      </w:pPr>
    </w:p>
    <w:p w:rsidR="00854BF0" w:rsidRPr="00A36601" w:rsidRDefault="00B41D83" w:rsidP="00A36601">
      <w:pPr>
        <w:pStyle w:val="NoSpacing"/>
      </w:pPr>
      <w:r w:rsidRPr="00A36601">
        <w:t xml:space="preserve">Dear </w:t>
      </w:r>
      <w:r w:rsidR="00E3031E">
        <w:t xml:space="preserve">Delegate, </w:t>
      </w:r>
    </w:p>
    <w:p w:rsidR="00CD1B7A" w:rsidRPr="00A36601" w:rsidRDefault="00CD1B7A" w:rsidP="00A36601">
      <w:pPr>
        <w:pStyle w:val="NoSpacing"/>
        <w:ind w:left="0"/>
      </w:pPr>
    </w:p>
    <w:p w:rsidR="00E3031E" w:rsidRDefault="00FD5B86" w:rsidP="00A36601">
      <w:pPr>
        <w:pStyle w:val="NoSpacing"/>
      </w:pPr>
      <w:r>
        <w:t>We are delighted to announce</w:t>
      </w:r>
      <w:r w:rsidR="00E3031E">
        <w:t xml:space="preserve"> the forthcoming </w:t>
      </w:r>
      <w:r>
        <w:t>EBEEM Part B exam preparation</w:t>
      </w:r>
      <w:r w:rsidR="00E3031E">
        <w:t xml:space="preserve"> course.</w:t>
      </w:r>
    </w:p>
    <w:p w:rsidR="00A36601" w:rsidRDefault="00A36601" w:rsidP="00E3031E">
      <w:pPr>
        <w:pStyle w:val="NoSpacing"/>
        <w:ind w:left="0"/>
      </w:pPr>
    </w:p>
    <w:p w:rsidR="00A36601" w:rsidRDefault="00A36601" w:rsidP="00137669">
      <w:pPr>
        <w:pStyle w:val="NoSpacing"/>
        <w:ind w:right="-897"/>
      </w:pPr>
      <w:r>
        <w:t xml:space="preserve">To register, please complete and submit the </w:t>
      </w:r>
      <w:r w:rsidR="00030FE7">
        <w:t>enclosed</w:t>
      </w:r>
      <w:r>
        <w:t xml:space="preserve"> registration form, and return to: </w:t>
      </w:r>
      <w:hyperlink r:id="rId7" w:history="1">
        <w:r w:rsidRPr="00AA6B47">
          <w:rPr>
            <w:rStyle w:val="Hyperlink"/>
          </w:rPr>
          <w:t>serrapitts@eusem.org</w:t>
        </w:r>
      </w:hyperlink>
      <w:r>
        <w:t xml:space="preserve"> </w:t>
      </w:r>
    </w:p>
    <w:p w:rsidR="00A36601" w:rsidRDefault="00A36601" w:rsidP="00A36601">
      <w:pPr>
        <w:pStyle w:val="NoSpacing"/>
      </w:pPr>
    </w:p>
    <w:p w:rsidR="00A36601" w:rsidRDefault="00A36601" w:rsidP="00A36601">
      <w:pPr>
        <w:pStyle w:val="NoSpacing"/>
      </w:pPr>
      <w:r>
        <w:t>Payment must be made at the time of booking, and the fee for the course is as follows:</w:t>
      </w:r>
    </w:p>
    <w:p w:rsidR="00A36601" w:rsidRDefault="00A36601" w:rsidP="00A36601">
      <w:pPr>
        <w:pStyle w:val="NoSpacing"/>
      </w:pPr>
    </w:p>
    <w:p w:rsidR="00A36601" w:rsidRDefault="00A77D20" w:rsidP="00A36601">
      <w:pPr>
        <w:pStyle w:val="NoSpacing"/>
        <w:numPr>
          <w:ilvl w:val="0"/>
          <w:numId w:val="6"/>
        </w:numPr>
      </w:pPr>
      <w:r>
        <w:t>On</w:t>
      </w:r>
      <w:r w:rsidR="00FD5B86">
        <w:t xml:space="preserve">e-day course, </w:t>
      </w:r>
      <w:proofErr w:type="spellStart"/>
      <w:r w:rsidR="00FD5B86">
        <w:t>EuSEM</w:t>
      </w:r>
      <w:proofErr w:type="spellEnd"/>
      <w:r w:rsidR="00FD5B86">
        <w:t xml:space="preserve"> member: €380</w:t>
      </w:r>
    </w:p>
    <w:p w:rsidR="00E3031E" w:rsidRDefault="00A77D20" w:rsidP="00A36601">
      <w:pPr>
        <w:pStyle w:val="NoSpacing"/>
        <w:numPr>
          <w:ilvl w:val="0"/>
          <w:numId w:val="6"/>
        </w:numPr>
      </w:pPr>
      <w:r>
        <w:t>One</w:t>
      </w:r>
      <w:r w:rsidR="005B2668">
        <w:t>-day course, non-member: €</w:t>
      </w:r>
      <w:r w:rsidR="008B62F0">
        <w:t>5</w:t>
      </w:r>
      <w:r w:rsidR="00FD5B86">
        <w:t>25</w:t>
      </w:r>
    </w:p>
    <w:p w:rsidR="00A36601" w:rsidRDefault="00A36601" w:rsidP="00A36601">
      <w:pPr>
        <w:pStyle w:val="NoSpacing"/>
      </w:pPr>
    </w:p>
    <w:p w:rsidR="008B4A9A" w:rsidRDefault="00D4263A" w:rsidP="008B4A9A">
      <w:pPr>
        <w:pStyle w:val="NoSpacing"/>
      </w:pPr>
      <w:r>
        <w:t xml:space="preserve">Payment can be made by bank transfer or </w:t>
      </w:r>
      <w:r w:rsidR="00FD5B86">
        <w:t xml:space="preserve">online </w:t>
      </w:r>
      <w:r w:rsidR="00BF43BA">
        <w:t>by</w:t>
      </w:r>
      <w:r>
        <w:t xml:space="preserve"> </w:t>
      </w:r>
      <w:proofErr w:type="spellStart"/>
      <w:r w:rsidR="00FD5B86">
        <w:t>Paypal</w:t>
      </w:r>
      <w:proofErr w:type="spellEnd"/>
      <w:r>
        <w:t xml:space="preserve"> with a credit card. Details can be found on the registration form</w:t>
      </w:r>
      <w:r w:rsidR="00BF43BA">
        <w:t xml:space="preserve"> attached</w:t>
      </w:r>
      <w:r>
        <w:t>.</w:t>
      </w:r>
      <w:r w:rsidR="008B4A9A">
        <w:t xml:space="preserve"> </w:t>
      </w:r>
      <w:r w:rsidR="008B4A9A" w:rsidRPr="00D4263A">
        <w:t xml:space="preserve">If you would like to become a member of EuSEM, please visit: </w:t>
      </w:r>
      <w:hyperlink r:id="rId8" w:history="1">
        <w:r w:rsidR="008B4A9A" w:rsidRPr="00AA6B47">
          <w:rPr>
            <w:rStyle w:val="Hyperlink"/>
          </w:rPr>
          <w:t>www.eusem.org/memberships</w:t>
        </w:r>
      </w:hyperlink>
      <w:r w:rsidR="008B4A9A">
        <w:t xml:space="preserve"> </w:t>
      </w:r>
    </w:p>
    <w:p w:rsidR="008B4A9A" w:rsidRDefault="008B4A9A" w:rsidP="008B4A9A">
      <w:pPr>
        <w:pStyle w:val="NoSpacing"/>
      </w:pPr>
    </w:p>
    <w:p w:rsidR="00E3031E" w:rsidRDefault="00E3031E" w:rsidP="008B4A9A">
      <w:pPr>
        <w:pStyle w:val="NoSpacing"/>
        <w:rPr>
          <w:b/>
        </w:rPr>
      </w:pPr>
      <w:r>
        <w:rPr>
          <w:b/>
        </w:rPr>
        <w:t>Course Venue</w:t>
      </w:r>
      <w:r w:rsidR="00011881">
        <w:rPr>
          <w:b/>
        </w:rPr>
        <w:t xml:space="preserve"> and Location</w:t>
      </w:r>
    </w:p>
    <w:p w:rsidR="00011881" w:rsidRDefault="00E3031E" w:rsidP="00011881">
      <w:pPr>
        <w:pStyle w:val="NoSpacing"/>
      </w:pPr>
      <w:r>
        <w:t>The course will be held at</w:t>
      </w:r>
      <w:r w:rsidR="00011881" w:rsidRPr="00011881">
        <w:t xml:space="preserve"> </w:t>
      </w:r>
      <w:r w:rsidR="00011881">
        <w:t xml:space="preserve">the </w:t>
      </w:r>
      <w:r w:rsidR="00FD5B86" w:rsidRPr="00FD5B86">
        <w:t>International University of Catalonia</w:t>
      </w:r>
      <w:r w:rsidR="00FD5B86">
        <w:t xml:space="preserve"> </w:t>
      </w:r>
      <w:r w:rsidR="00343425">
        <w:t xml:space="preserve">in </w:t>
      </w:r>
      <w:r w:rsidR="00FD5B86">
        <w:t>Barcelona, Spain</w:t>
      </w:r>
      <w:r w:rsidR="00011881">
        <w:t xml:space="preserve">. The address is: </w:t>
      </w:r>
    </w:p>
    <w:p w:rsidR="00011881" w:rsidRDefault="00011881" w:rsidP="00011881">
      <w:pPr>
        <w:pStyle w:val="NoSpacing"/>
      </w:pPr>
    </w:p>
    <w:p w:rsidR="00FD5B86" w:rsidRDefault="00FD5B86" w:rsidP="00FD5B86">
      <w:pPr>
        <w:pStyle w:val="NoSpacing"/>
      </w:pPr>
      <w:r>
        <w:t xml:space="preserve">International University of Catalonia (UIC) </w:t>
      </w:r>
    </w:p>
    <w:p w:rsidR="00FD5B86" w:rsidRDefault="00FD5B86" w:rsidP="00FD5B86">
      <w:pPr>
        <w:pStyle w:val="NoSpacing"/>
      </w:pPr>
      <w:r>
        <w:t xml:space="preserve">Campus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Cugat</w:t>
      </w:r>
      <w:proofErr w:type="spellEnd"/>
      <w:r>
        <w:t xml:space="preserve">, </w:t>
      </w:r>
    </w:p>
    <w:p w:rsidR="00FD5B86" w:rsidRDefault="00FD5B86" w:rsidP="00FD5B86">
      <w:pPr>
        <w:pStyle w:val="NoSpacing"/>
      </w:pPr>
      <w:proofErr w:type="spellStart"/>
      <w:r>
        <w:t>Josep</w:t>
      </w:r>
      <w:proofErr w:type="spellEnd"/>
      <w:r>
        <w:t xml:space="preserve"> </w:t>
      </w:r>
      <w:proofErr w:type="spellStart"/>
      <w:r>
        <w:t>Trueta</w:t>
      </w:r>
      <w:proofErr w:type="spellEnd"/>
      <w:r>
        <w:t>, s/n</w:t>
      </w:r>
    </w:p>
    <w:p w:rsidR="00FD5B86" w:rsidRDefault="00FD5B86" w:rsidP="00FD5B86">
      <w:pPr>
        <w:pStyle w:val="NoSpacing"/>
      </w:pPr>
      <w:r>
        <w:t xml:space="preserve">08195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Cugat</w:t>
      </w:r>
      <w:proofErr w:type="spellEnd"/>
      <w:r>
        <w:t xml:space="preserve"> del </w:t>
      </w:r>
      <w:proofErr w:type="spellStart"/>
      <w:r>
        <w:t>Vallès</w:t>
      </w:r>
      <w:proofErr w:type="spellEnd"/>
      <w:r>
        <w:t xml:space="preserve">, </w:t>
      </w:r>
    </w:p>
    <w:p w:rsidR="00FD5B86" w:rsidRDefault="00FD5B86" w:rsidP="00FD5B86">
      <w:pPr>
        <w:pStyle w:val="NoSpacing"/>
      </w:pPr>
      <w:r>
        <w:t>Spain</w:t>
      </w:r>
    </w:p>
    <w:p w:rsidR="00011881" w:rsidRDefault="00D24496" w:rsidP="00FD5B86">
      <w:pPr>
        <w:pStyle w:val="NoSpacing"/>
      </w:pPr>
      <w:hyperlink r:id="rId9" w:history="1">
        <w:r w:rsidR="00011881" w:rsidRPr="00FD5B86">
          <w:rPr>
            <w:rStyle w:val="Hyperlink"/>
          </w:rPr>
          <w:t>Map link</w:t>
        </w:r>
      </w:hyperlink>
    </w:p>
    <w:p w:rsidR="00E3031E" w:rsidRDefault="00E3031E" w:rsidP="008B4A9A">
      <w:pPr>
        <w:pStyle w:val="NoSpacing"/>
        <w:rPr>
          <w:b/>
        </w:rPr>
      </w:pPr>
    </w:p>
    <w:p w:rsidR="00D4263A" w:rsidRDefault="00011881" w:rsidP="008B4A9A">
      <w:pPr>
        <w:pStyle w:val="NoSpacing"/>
        <w:rPr>
          <w:b/>
        </w:rPr>
      </w:pPr>
      <w:r>
        <w:rPr>
          <w:b/>
        </w:rPr>
        <w:t xml:space="preserve">Travel and </w:t>
      </w:r>
      <w:r w:rsidR="00D4263A" w:rsidRPr="00D4263A">
        <w:rPr>
          <w:b/>
        </w:rPr>
        <w:t xml:space="preserve">Accommodation in </w:t>
      </w:r>
      <w:r w:rsidR="00FD5B86">
        <w:rPr>
          <w:b/>
        </w:rPr>
        <w:t>Barcelona</w:t>
      </w:r>
    </w:p>
    <w:p w:rsidR="00FD5B86" w:rsidRDefault="00011881" w:rsidP="00011881">
      <w:pPr>
        <w:pStyle w:val="NoSpacing"/>
      </w:pPr>
      <w:r w:rsidRPr="00011881">
        <w:t xml:space="preserve">The most convenient airport to use is </w:t>
      </w:r>
      <w:r w:rsidR="00FD5B86">
        <w:t xml:space="preserve">Barcelona International Airport (BCN). </w:t>
      </w:r>
    </w:p>
    <w:p w:rsidR="00011881" w:rsidRPr="008B4A9A" w:rsidRDefault="00011881" w:rsidP="00FD5B86">
      <w:pPr>
        <w:pStyle w:val="NoSpacing"/>
      </w:pPr>
    </w:p>
    <w:p w:rsidR="00D4263A" w:rsidRDefault="00FD5B86" w:rsidP="00D4263A">
      <w:pPr>
        <w:pStyle w:val="NoSpacing"/>
      </w:pPr>
      <w:r>
        <w:t xml:space="preserve">There are several small hotels near the University, though you may prefer to stay in the </w:t>
      </w:r>
      <w:proofErr w:type="spellStart"/>
      <w:r>
        <w:t>centre</w:t>
      </w:r>
      <w:proofErr w:type="spellEnd"/>
      <w:r>
        <w:t xml:space="preserve"> of Barcelona, and take the train to the venue in the morning from </w:t>
      </w:r>
      <w:r w:rsidRPr="00FD5B86">
        <w:t xml:space="preserve">Pl. </w:t>
      </w:r>
      <w:proofErr w:type="spellStart"/>
      <w:r w:rsidRPr="00FD5B86">
        <w:t>Catalunya</w:t>
      </w:r>
      <w:proofErr w:type="spellEnd"/>
      <w:r>
        <w:t>.</w:t>
      </w:r>
    </w:p>
    <w:p w:rsidR="00FD5B86" w:rsidRDefault="00FD5B86" w:rsidP="00D4263A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04890A26" wp14:editId="1856F7EC">
            <wp:simplePos x="0" y="0"/>
            <wp:positionH relativeFrom="column">
              <wp:posOffset>3248025</wp:posOffset>
            </wp:positionH>
            <wp:positionV relativeFrom="paragraph">
              <wp:posOffset>85725</wp:posOffset>
            </wp:positionV>
            <wp:extent cx="294005" cy="276225"/>
            <wp:effectExtent l="0" t="0" r="0" b="9525"/>
            <wp:wrapTight wrapText="bothSides">
              <wp:wrapPolygon edited="0">
                <wp:start x="0" y="0"/>
                <wp:lineTo x="0" y="20855"/>
                <wp:lineTo x="19594" y="20855"/>
                <wp:lineTo x="19594" y="0"/>
                <wp:lineTo x="0" y="0"/>
              </wp:wrapPolygon>
            </wp:wrapTight>
            <wp:docPr id="1" name="Picture 1" descr="http://www.fgc.cat/media/img/menu/fgcmen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gc.cat/media/img/menu/fgcmenu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39" b="6061"/>
                    <a:stretch/>
                  </pic:blipFill>
                  <pic:spPr bwMode="auto">
                    <a:xfrm>
                      <a:off x="0" y="0"/>
                      <a:ext cx="2940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86" w:rsidRPr="00E3031E" w:rsidRDefault="00FD5B86" w:rsidP="00FD5B86">
      <w:pPr>
        <w:pStyle w:val="NoSpacing"/>
      </w:pPr>
      <w:r>
        <w:t>The nearest train station to the University is Hospital General</w:t>
      </w:r>
      <w:r w:rsidR="000162AB">
        <w:t xml:space="preserve">. The website for the train timetables is </w:t>
      </w:r>
      <w:hyperlink r:id="rId11" w:history="1">
        <w:r w:rsidR="000162AB" w:rsidRPr="000162AB">
          <w:rPr>
            <w:rStyle w:val="Hyperlink"/>
          </w:rPr>
          <w:t>here</w:t>
        </w:r>
      </w:hyperlink>
      <w:r w:rsidR="000162AB">
        <w:t xml:space="preserve">. </w:t>
      </w:r>
      <w:r>
        <w:t xml:space="preserve">  </w:t>
      </w:r>
    </w:p>
    <w:p w:rsidR="0014160A" w:rsidRDefault="0014160A" w:rsidP="0014160A">
      <w:pPr>
        <w:pStyle w:val="NoSpacing"/>
        <w:ind w:left="0"/>
      </w:pPr>
    </w:p>
    <w:p w:rsidR="00CD1B7A" w:rsidRPr="00A36601" w:rsidRDefault="00A430ED" w:rsidP="0014160A">
      <w:pPr>
        <w:pStyle w:val="NoSpacing"/>
      </w:pPr>
      <w:r>
        <w:t xml:space="preserve">An agenda for the course and detailed information about getting to the venue will be sent </w:t>
      </w:r>
      <w:r w:rsidR="00E3031E">
        <w:t xml:space="preserve">in </w:t>
      </w:r>
      <w:r w:rsidR="004438BB">
        <w:t>October</w:t>
      </w:r>
      <w:r>
        <w:t xml:space="preserve">. </w:t>
      </w:r>
      <w:r w:rsidR="00854BF0" w:rsidRPr="00A36601">
        <w:t xml:space="preserve">Please do not hesitate to contact </w:t>
      </w:r>
      <w:r w:rsidR="00CD1B7A" w:rsidRPr="00A36601">
        <w:t xml:space="preserve">me if you have any questions or I can be of </w:t>
      </w:r>
      <w:r w:rsidR="00BF43BA">
        <w:t>any further</w:t>
      </w:r>
      <w:r w:rsidR="00CD1B7A" w:rsidRPr="00A36601">
        <w:t xml:space="preserve"> assistance.</w:t>
      </w:r>
    </w:p>
    <w:p w:rsidR="00854BF0" w:rsidRPr="00A36601" w:rsidRDefault="00854BF0" w:rsidP="00A36601">
      <w:pPr>
        <w:pStyle w:val="NoSpacing"/>
      </w:pPr>
    </w:p>
    <w:p w:rsidR="006321B8" w:rsidRPr="00A36601" w:rsidRDefault="00854BF0" w:rsidP="00A36601">
      <w:pPr>
        <w:pStyle w:val="NoSpacing"/>
      </w:pPr>
      <w:r w:rsidRPr="00A36601">
        <w:t>Yours sincerely,</w:t>
      </w:r>
    </w:p>
    <w:p w:rsidR="006321B8" w:rsidRPr="00A36601" w:rsidRDefault="006321B8" w:rsidP="00A36601">
      <w:pPr>
        <w:pStyle w:val="NoSpacing"/>
      </w:pPr>
    </w:p>
    <w:p w:rsidR="008B4A9A" w:rsidRDefault="008B4A9A" w:rsidP="00343425">
      <w:pPr>
        <w:pStyle w:val="NoSpacing"/>
      </w:pPr>
      <w:r>
        <w:t xml:space="preserve"> </w:t>
      </w:r>
    </w:p>
    <w:p w:rsidR="00E353C4" w:rsidRPr="00A36601" w:rsidRDefault="00E353C4" w:rsidP="008B4A9A">
      <w:pPr>
        <w:pStyle w:val="NoSpacing"/>
      </w:pPr>
      <w:r w:rsidRPr="00A36601">
        <w:t>Serra Pitts</w:t>
      </w:r>
    </w:p>
    <w:p w:rsidR="00E353C4" w:rsidRDefault="00E353C4" w:rsidP="00A36601">
      <w:pPr>
        <w:pStyle w:val="NoSpacing"/>
      </w:pPr>
      <w:r w:rsidRPr="00A36601">
        <w:t>EuSEM Education Officer</w:t>
      </w:r>
    </w:p>
    <w:p w:rsidR="00BF43BA" w:rsidRDefault="00D24496" w:rsidP="00A36601">
      <w:pPr>
        <w:pStyle w:val="NoSpacing"/>
      </w:pPr>
      <w:hyperlink r:id="rId12" w:history="1">
        <w:r w:rsidR="00BF43BA" w:rsidRPr="00AA6B47">
          <w:rPr>
            <w:rStyle w:val="Hyperlink"/>
          </w:rPr>
          <w:t>serrapitts@eusem.org</w:t>
        </w:r>
      </w:hyperlink>
      <w:r w:rsidR="00BF43BA">
        <w:t xml:space="preserve"> </w:t>
      </w:r>
    </w:p>
    <w:p w:rsidR="00030FE7" w:rsidRDefault="00030FE7" w:rsidP="00030FE7">
      <w:pPr>
        <w:ind w:left="720"/>
        <w:jc w:val="center"/>
        <w:rPr>
          <w:rFonts w:ascii="Century Gothic" w:hAnsi="Century Gothic" w:cs="Arial"/>
          <w:b/>
          <w:sz w:val="28"/>
          <w:szCs w:val="28"/>
        </w:rPr>
      </w:pPr>
    </w:p>
    <w:p w:rsidR="00030FE7" w:rsidRDefault="00030FE7" w:rsidP="00030FE7">
      <w:pPr>
        <w:ind w:left="720"/>
        <w:jc w:val="center"/>
        <w:rPr>
          <w:rFonts w:ascii="Century Gothic" w:hAnsi="Century Gothic" w:cs="Arial"/>
          <w:b/>
          <w:sz w:val="28"/>
          <w:szCs w:val="28"/>
        </w:rPr>
      </w:pPr>
    </w:p>
    <w:p w:rsidR="00343425" w:rsidRDefault="00343425" w:rsidP="00030FE7">
      <w:pPr>
        <w:ind w:left="720"/>
        <w:jc w:val="center"/>
        <w:rPr>
          <w:rFonts w:ascii="Century Gothic" w:hAnsi="Century Gothic" w:cs="Arial"/>
          <w:b/>
          <w:sz w:val="28"/>
          <w:szCs w:val="28"/>
        </w:rPr>
      </w:pPr>
    </w:p>
    <w:p w:rsidR="00343425" w:rsidRDefault="00343425" w:rsidP="00030FE7">
      <w:pPr>
        <w:ind w:left="720"/>
        <w:jc w:val="center"/>
        <w:rPr>
          <w:rFonts w:ascii="Century Gothic" w:hAnsi="Century Gothic" w:cs="Arial"/>
          <w:b/>
          <w:sz w:val="28"/>
          <w:szCs w:val="28"/>
        </w:rPr>
      </w:pPr>
    </w:p>
    <w:p w:rsidR="00A17EF0" w:rsidRDefault="00A17EF0" w:rsidP="00A17EF0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A17EF0" w:rsidRDefault="00A17EF0" w:rsidP="00A17EF0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0162AB" w:rsidRDefault="000162AB" w:rsidP="000162AB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030FE7" w:rsidRDefault="00A708FA" w:rsidP="000162AB">
      <w:pPr>
        <w:jc w:val="center"/>
        <w:rPr>
          <w:rStyle w:val="Hyperlink"/>
          <w:rFonts w:ascii="Century Gothic" w:hAnsi="Century Gothic" w:cs="Arial"/>
        </w:rPr>
      </w:pPr>
      <w:r w:rsidRPr="00A708FA">
        <w:rPr>
          <w:rFonts w:ascii="Century Gothic" w:hAnsi="Century Gothic" w:cs="Arial"/>
          <w:b/>
          <w:sz w:val="28"/>
          <w:szCs w:val="28"/>
        </w:rPr>
        <w:t>EBEEM Part B: Preparation Course</w:t>
      </w:r>
      <w:r w:rsidR="00030FE7" w:rsidRPr="00030FE7">
        <w:rPr>
          <w:rFonts w:ascii="Century Gothic" w:hAnsi="Century Gothic" w:cs="Arial"/>
          <w:b/>
          <w:sz w:val="28"/>
          <w:szCs w:val="28"/>
        </w:rPr>
        <w:br/>
      </w:r>
      <w:proofErr w:type="spellStart"/>
      <w:r w:rsidR="00030FE7" w:rsidRPr="00A17EF0">
        <w:rPr>
          <w:rFonts w:ascii="Century Gothic" w:hAnsi="Century Gothic" w:cs="Arial"/>
          <w:sz w:val="26"/>
          <w:szCs w:val="26"/>
        </w:rPr>
        <w:t>EuSEM</w:t>
      </w:r>
      <w:proofErr w:type="spellEnd"/>
      <w:r w:rsidR="00030FE7" w:rsidRPr="00A17EF0">
        <w:rPr>
          <w:rFonts w:ascii="Century Gothic" w:hAnsi="Century Gothic" w:cs="Arial"/>
          <w:sz w:val="26"/>
          <w:szCs w:val="26"/>
        </w:rPr>
        <w:t xml:space="preserve"> Course Registration Form</w:t>
      </w:r>
      <w:r w:rsidR="00030FE7">
        <w:rPr>
          <w:rFonts w:ascii="Century Gothic" w:hAnsi="Century Gothic" w:cs="Arial"/>
          <w:b/>
          <w:sz w:val="28"/>
          <w:szCs w:val="28"/>
        </w:rPr>
        <w:br/>
      </w:r>
      <w:r w:rsidR="00A17EF0">
        <w:rPr>
          <w:rFonts w:ascii="Century Gothic" w:hAnsi="Century Gothic" w:cs="Arial"/>
        </w:rPr>
        <w:br/>
      </w:r>
      <w:r w:rsidR="00030FE7">
        <w:rPr>
          <w:rFonts w:ascii="Century Gothic" w:hAnsi="Century Gothic" w:cs="Arial"/>
        </w:rPr>
        <w:t xml:space="preserve">Please complete and submit this form by email to </w:t>
      </w:r>
      <w:hyperlink r:id="rId13" w:history="1">
        <w:r w:rsidR="00030FE7" w:rsidRPr="00AA6B47">
          <w:rPr>
            <w:rStyle w:val="Hyperlink"/>
            <w:rFonts w:ascii="Century Gothic" w:hAnsi="Century Gothic" w:cs="Arial"/>
          </w:rPr>
          <w:t>serrapitts@eusem.org</w:t>
        </w:r>
      </w:hyperlink>
    </w:p>
    <w:p w:rsidR="00030FE7" w:rsidRDefault="00030FE7" w:rsidP="00A17EF0">
      <w:pPr>
        <w:rPr>
          <w:rFonts w:ascii="Century Gothic" w:hAnsi="Century Gothic" w:cs="Arial"/>
          <w:b/>
          <w:color w:val="7030A0"/>
        </w:rPr>
        <w:sectPr w:rsidR="00030FE7" w:rsidSect="00011881">
          <w:headerReference w:type="default" r:id="rId14"/>
          <w:pgSz w:w="11906" w:h="16838"/>
          <w:pgMar w:top="961" w:right="1440" w:bottom="284" w:left="1440" w:header="426" w:footer="708" w:gutter="0"/>
          <w:cols w:space="708"/>
          <w:docGrid w:linePitch="360"/>
        </w:sectPr>
      </w:pPr>
    </w:p>
    <w:p w:rsidR="00030FE7" w:rsidRPr="00495089" w:rsidRDefault="00030FE7" w:rsidP="00A17EF0">
      <w:pPr>
        <w:ind w:left="-567"/>
        <w:rPr>
          <w:rFonts w:ascii="Century Gothic" w:hAnsi="Century Gothic" w:cs="Arial"/>
          <w:b/>
          <w:color w:val="7030A0"/>
        </w:rPr>
      </w:pPr>
      <w:r>
        <w:rPr>
          <w:rFonts w:ascii="Century Gothic" w:hAnsi="Century Gothic" w:cs="Arial"/>
          <w:b/>
          <w:color w:val="7030A0"/>
        </w:rPr>
        <w:t>Personal Details</w:t>
      </w:r>
    </w:p>
    <w:p w:rsidR="00030FE7" w:rsidRDefault="00030FE7" w:rsidP="00030FE7">
      <w:pPr>
        <w:ind w:lef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First </w:t>
      </w:r>
      <w:r w:rsidRPr="0088719A">
        <w:rPr>
          <w:rFonts w:ascii="Century Gothic" w:hAnsi="Century Gothic" w:cs="Arial"/>
        </w:rPr>
        <w:t>Name: __________________________</w:t>
      </w:r>
      <w:r>
        <w:rPr>
          <w:rFonts w:ascii="Century Gothic" w:hAnsi="Century Gothic" w:cs="Arial"/>
        </w:rPr>
        <w:t>_____</w:t>
      </w:r>
    </w:p>
    <w:p w:rsidR="00030FE7" w:rsidRDefault="00030FE7" w:rsidP="00030FE7">
      <w:pPr>
        <w:ind w:lef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Surn</w:t>
      </w:r>
      <w:r w:rsidRPr="0088719A">
        <w:rPr>
          <w:rFonts w:ascii="Century Gothic" w:hAnsi="Century Gothic" w:cs="Arial"/>
        </w:rPr>
        <w:t>ame: __________________________</w:t>
      </w:r>
      <w:r>
        <w:rPr>
          <w:rFonts w:ascii="Century Gothic" w:hAnsi="Century Gothic" w:cs="Arial"/>
        </w:rPr>
        <w:t>_______</w:t>
      </w:r>
    </w:p>
    <w:p w:rsidR="00030FE7" w:rsidRDefault="00030FE7" w:rsidP="00030FE7">
      <w:pPr>
        <w:ind w:lef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Email: ____________________________________</w:t>
      </w:r>
    </w:p>
    <w:p w:rsidR="00030FE7" w:rsidRDefault="00030FE7" w:rsidP="00030FE7">
      <w:pPr>
        <w:ind w:lef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Telephone:</w:t>
      </w:r>
      <w:r w:rsidR="00FA3109">
        <w:rPr>
          <w:rFonts w:ascii="Century Gothic" w:hAnsi="Century Gothic" w:cs="Arial"/>
        </w:rPr>
        <w:t xml:space="preserve"> _______________________________</w:t>
      </w:r>
    </w:p>
    <w:p w:rsidR="00030FE7" w:rsidRDefault="00030FE7" w:rsidP="00030FE7">
      <w:pPr>
        <w:ind w:lef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Country of employment: __________________________________</w:t>
      </w:r>
      <w:r w:rsidR="00FA3109">
        <w:rPr>
          <w:rFonts w:ascii="Century Gothic" w:hAnsi="Century Gothic" w:cs="Arial"/>
        </w:rPr>
        <w:t>________</w:t>
      </w:r>
    </w:p>
    <w:p w:rsidR="00030FE7" w:rsidRDefault="00030FE7" w:rsidP="00030FE7">
      <w:pPr>
        <w:ind w:lef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Are you a EuSEM member   </w:t>
      </w:r>
      <w:proofErr w:type="gramStart"/>
      <w:r>
        <w:rPr>
          <w:rFonts w:ascii="Century Gothic" w:hAnsi="Century Gothic" w:cs="Arial"/>
        </w:rPr>
        <w:t>YES  /</w:t>
      </w:r>
      <w:proofErr w:type="gramEnd"/>
      <w:r>
        <w:rPr>
          <w:rFonts w:ascii="Century Gothic" w:hAnsi="Century Gothic" w:cs="Arial"/>
        </w:rPr>
        <w:t xml:space="preserve">  NO</w:t>
      </w:r>
    </w:p>
    <w:p w:rsidR="00030FE7" w:rsidRDefault="00030FE7" w:rsidP="00030FE7">
      <w:pPr>
        <w:ind w:lef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If YES, what is your membership number?</w:t>
      </w:r>
    </w:p>
    <w:p w:rsidR="00030FE7" w:rsidRDefault="00030FE7" w:rsidP="00030FE7">
      <w:pPr>
        <w:ind w:lef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</w:t>
      </w:r>
    </w:p>
    <w:p w:rsidR="00A708FA" w:rsidRDefault="00A708FA" w:rsidP="00030FE7">
      <w:pPr>
        <w:ind w:lef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When are you planning to sit the Part B exam?</w:t>
      </w:r>
    </w:p>
    <w:p w:rsidR="00A708FA" w:rsidRDefault="00A708FA" w:rsidP="00A708FA">
      <w:pPr>
        <w:ind w:lef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</w:t>
      </w:r>
    </w:p>
    <w:p w:rsidR="00030FE7" w:rsidRPr="00495089" w:rsidRDefault="00030FE7" w:rsidP="00030FE7">
      <w:pPr>
        <w:ind w:left="-567"/>
        <w:rPr>
          <w:rFonts w:ascii="Century Gothic" w:hAnsi="Century Gothic" w:cs="Arial"/>
          <w:b/>
          <w:color w:val="7030A0"/>
        </w:rPr>
      </w:pP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  <w:b/>
          <w:color w:val="7030A0"/>
        </w:rPr>
        <w:t>B</w:t>
      </w:r>
      <w:r w:rsidRPr="00495089">
        <w:rPr>
          <w:rFonts w:ascii="Century Gothic" w:hAnsi="Century Gothic" w:cs="Arial"/>
          <w:b/>
          <w:color w:val="7030A0"/>
        </w:rPr>
        <w:t xml:space="preserve">ook </w:t>
      </w:r>
      <w:r>
        <w:rPr>
          <w:rFonts w:ascii="Century Gothic" w:hAnsi="Century Gothic" w:cs="Arial"/>
          <w:b/>
          <w:color w:val="7030A0"/>
        </w:rPr>
        <w:t xml:space="preserve">me </w:t>
      </w:r>
      <w:r w:rsidRPr="00495089">
        <w:rPr>
          <w:rFonts w:ascii="Century Gothic" w:hAnsi="Century Gothic" w:cs="Arial"/>
          <w:b/>
          <w:color w:val="7030A0"/>
        </w:rPr>
        <w:t xml:space="preserve">onto the following </w:t>
      </w:r>
      <w:r>
        <w:rPr>
          <w:rFonts w:ascii="Century Gothic" w:hAnsi="Century Gothic" w:cs="Arial"/>
          <w:b/>
          <w:color w:val="7030A0"/>
        </w:rPr>
        <w:t>course</w:t>
      </w:r>
      <w:r w:rsidRPr="00495089">
        <w:rPr>
          <w:rFonts w:ascii="Century Gothic" w:hAnsi="Century Gothic" w:cs="Arial"/>
          <w:b/>
          <w:color w:val="7030A0"/>
        </w:rPr>
        <w:t>:</w:t>
      </w:r>
    </w:p>
    <w:p w:rsidR="00030FE7" w:rsidRDefault="00D24496" w:rsidP="00A708FA">
      <w:pPr>
        <w:ind w:left="-567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12877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E7">
            <w:rPr>
              <w:rFonts w:ascii="MS Gothic" w:eastAsia="MS Gothic" w:hAnsi="MS Gothic" w:cs="Arial" w:hint="eastAsia"/>
            </w:rPr>
            <w:t>☐</w:t>
          </w:r>
        </w:sdtContent>
      </w:sdt>
      <w:r w:rsidR="00030FE7" w:rsidRPr="00495089">
        <w:rPr>
          <w:rFonts w:ascii="Century Gothic" w:hAnsi="Century Gothic" w:cs="Arial"/>
        </w:rPr>
        <w:t xml:space="preserve"> </w:t>
      </w:r>
      <w:r w:rsidR="00A708FA" w:rsidRPr="00A708FA">
        <w:rPr>
          <w:rFonts w:ascii="Century Gothic" w:hAnsi="Century Gothic" w:cs="Arial"/>
        </w:rPr>
        <w:t xml:space="preserve">EBEEM Part B: Preparation Course </w:t>
      </w:r>
      <w:r w:rsidR="00A708FA">
        <w:rPr>
          <w:rFonts w:ascii="Century Gothic" w:hAnsi="Century Gothic" w:cs="Arial"/>
        </w:rPr>
        <w:br/>
      </w:r>
      <w:r w:rsidR="00030FE7">
        <w:rPr>
          <w:rFonts w:ascii="Century Gothic" w:hAnsi="Century Gothic" w:cs="Arial"/>
        </w:rPr>
        <w:t>(</w:t>
      </w:r>
      <w:r w:rsidR="00A77D20">
        <w:rPr>
          <w:rFonts w:ascii="Century Gothic" w:hAnsi="Century Gothic" w:cs="Arial"/>
        </w:rPr>
        <w:t xml:space="preserve">Friday </w:t>
      </w:r>
      <w:r w:rsidR="00A708FA">
        <w:rPr>
          <w:rFonts w:ascii="Century Gothic" w:hAnsi="Century Gothic" w:cs="Arial"/>
        </w:rPr>
        <w:t>21</w:t>
      </w:r>
      <w:r w:rsidR="00A77D20">
        <w:rPr>
          <w:rFonts w:ascii="Century Gothic" w:hAnsi="Century Gothic" w:cs="Arial"/>
        </w:rPr>
        <w:t xml:space="preserve"> October</w:t>
      </w:r>
      <w:r w:rsidR="00A708FA">
        <w:rPr>
          <w:rFonts w:ascii="Century Gothic" w:hAnsi="Century Gothic" w:cs="Arial"/>
        </w:rPr>
        <w:t xml:space="preserve"> 2016</w:t>
      </w:r>
      <w:r w:rsidR="00030FE7">
        <w:rPr>
          <w:rFonts w:ascii="Century Gothic" w:hAnsi="Century Gothic" w:cs="Arial"/>
        </w:rPr>
        <w:t>)</w:t>
      </w:r>
      <w:r w:rsidR="00030FE7" w:rsidRPr="00495089">
        <w:rPr>
          <w:rFonts w:ascii="Century Gothic" w:hAnsi="Century Gothic" w:cs="Arial"/>
        </w:rPr>
        <w:t xml:space="preserve"> </w:t>
      </w:r>
    </w:p>
    <w:p w:rsidR="00030FE7" w:rsidRDefault="00030FE7" w:rsidP="00030FE7">
      <w:pPr>
        <w:ind w:left="-567"/>
        <w:rPr>
          <w:rFonts w:ascii="Century Gothic" w:hAnsi="Century Gothic" w:cs="Arial"/>
          <w:b/>
        </w:rPr>
      </w:pPr>
      <w:r>
        <w:rPr>
          <w:rFonts w:ascii="MS Gothic" w:eastAsia="MS Gothic" w:hAnsi="MS Gothic" w:cs="Arial"/>
        </w:rPr>
        <w:tab/>
      </w:r>
      <w:sdt>
        <w:sdtPr>
          <w:rPr>
            <w:rFonts w:ascii="Century Gothic" w:hAnsi="Century Gothic" w:cs="Arial"/>
          </w:rPr>
          <w:id w:val="127976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EuSEM</w:t>
      </w:r>
      <w:proofErr w:type="spellEnd"/>
      <w:r>
        <w:rPr>
          <w:rFonts w:ascii="Century Gothic" w:hAnsi="Century Gothic" w:cs="Arial"/>
        </w:rPr>
        <w:t xml:space="preserve"> member: </w:t>
      </w:r>
      <w:r w:rsidRPr="00CC4121">
        <w:rPr>
          <w:rFonts w:ascii="Century Gothic" w:hAnsi="Century Gothic" w:cs="Arial"/>
          <w:b/>
        </w:rPr>
        <w:t>€</w:t>
      </w:r>
      <w:r w:rsidR="00A708FA">
        <w:rPr>
          <w:rFonts w:ascii="Century Gothic" w:hAnsi="Century Gothic" w:cs="Arial"/>
          <w:b/>
        </w:rPr>
        <w:t>380</w:t>
      </w:r>
    </w:p>
    <w:p w:rsidR="00030FE7" w:rsidRPr="00CC4121" w:rsidRDefault="00030FE7" w:rsidP="00030FE7">
      <w:pPr>
        <w:ind w:left="-567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</w:rPr>
          <w:id w:val="-46782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Non-member: </w:t>
      </w:r>
      <w:r w:rsidR="00A708FA">
        <w:rPr>
          <w:rFonts w:ascii="Century Gothic" w:hAnsi="Century Gothic" w:cs="Arial"/>
          <w:b/>
        </w:rPr>
        <w:t>€525</w:t>
      </w:r>
    </w:p>
    <w:p w:rsidR="00030FE7" w:rsidRPr="001D06D6" w:rsidRDefault="00030FE7" w:rsidP="00030FE7">
      <w:pPr>
        <w:ind w:left="-567"/>
        <w:rPr>
          <w:rFonts w:ascii="Century Gothic" w:hAnsi="Century Gothic" w:cs="Arial"/>
        </w:rPr>
      </w:pPr>
      <w:r w:rsidRPr="00495089">
        <w:rPr>
          <w:rFonts w:ascii="Century Gothic" w:hAnsi="Century Gothic" w:cs="Arial"/>
          <w:b/>
          <w:color w:val="7030A0"/>
        </w:rPr>
        <w:t>Payment</w:t>
      </w:r>
    </w:p>
    <w:p w:rsidR="00030FE7" w:rsidRDefault="00D24496" w:rsidP="00030FE7">
      <w:pPr>
        <w:ind w:left="-567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3784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E7">
            <w:rPr>
              <w:rFonts w:ascii="MS Gothic" w:eastAsia="MS Gothic" w:hAnsi="MS Gothic" w:cs="Arial" w:hint="eastAsia"/>
            </w:rPr>
            <w:t>☐</w:t>
          </w:r>
        </w:sdtContent>
      </w:sdt>
      <w:r w:rsidR="00A708FA">
        <w:rPr>
          <w:rFonts w:ascii="Century Gothic" w:hAnsi="Century Gothic" w:cs="Arial"/>
        </w:rPr>
        <w:t xml:space="preserve"> I wish to pay online with a credit</w:t>
      </w:r>
      <w:r w:rsidR="00030FE7">
        <w:rPr>
          <w:rFonts w:ascii="Century Gothic" w:hAnsi="Century Gothic" w:cs="Arial"/>
        </w:rPr>
        <w:t xml:space="preserve"> card, </w:t>
      </w:r>
      <w:r w:rsidR="00A708FA">
        <w:rPr>
          <w:rFonts w:ascii="Century Gothic" w:hAnsi="Century Gothic" w:cs="Arial"/>
        </w:rPr>
        <w:t>please send me an invoice by email</w:t>
      </w:r>
    </w:p>
    <w:p w:rsidR="00030FE7" w:rsidRDefault="00D24496" w:rsidP="00030FE7">
      <w:pPr>
        <w:ind w:left="-567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9219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E7">
            <w:rPr>
              <w:rFonts w:ascii="MS Gothic" w:eastAsia="MS Gothic" w:hAnsi="MS Gothic" w:cs="Arial" w:hint="eastAsia"/>
            </w:rPr>
            <w:t>☐</w:t>
          </w:r>
        </w:sdtContent>
      </w:sdt>
      <w:r w:rsidR="00030FE7">
        <w:rPr>
          <w:rFonts w:ascii="Century Gothic" w:hAnsi="Century Gothic" w:cs="Arial"/>
        </w:rPr>
        <w:t xml:space="preserve"> I will pay by bank transfer to:</w:t>
      </w:r>
    </w:p>
    <w:p w:rsidR="00030FE7" w:rsidRPr="001D06D6" w:rsidRDefault="00030FE7" w:rsidP="00030FE7">
      <w:pPr>
        <w:ind w:lef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HSBC</w:t>
      </w:r>
      <w:r>
        <w:rPr>
          <w:rFonts w:ascii="Century Gothic" w:hAnsi="Century Gothic" w:cs="Arial"/>
        </w:rPr>
        <w:br/>
        <w:t>8 Canada Square</w:t>
      </w:r>
      <w:r>
        <w:rPr>
          <w:rFonts w:ascii="Century Gothic" w:hAnsi="Century Gothic" w:cs="Arial"/>
        </w:rPr>
        <w:br/>
      </w:r>
      <w:r w:rsidRPr="001D06D6">
        <w:rPr>
          <w:rFonts w:ascii="Century Gothic" w:hAnsi="Century Gothic" w:cs="Arial"/>
        </w:rPr>
        <w:t>London, E14 5HQ</w:t>
      </w:r>
    </w:p>
    <w:p w:rsidR="00030FE7" w:rsidRPr="001D06D6" w:rsidRDefault="00030FE7" w:rsidP="00030FE7">
      <w:pPr>
        <w:ind w:left="-567"/>
        <w:rPr>
          <w:rFonts w:ascii="Century Gothic" w:hAnsi="Century Gothic" w:cs="Arial"/>
        </w:rPr>
      </w:pPr>
      <w:r w:rsidRPr="00FA3109">
        <w:rPr>
          <w:rFonts w:ascii="Century Gothic" w:hAnsi="Century Gothic" w:cs="Arial"/>
        </w:rPr>
        <w:t xml:space="preserve">IBAN: </w:t>
      </w:r>
      <w:r w:rsidR="00FA3109" w:rsidRPr="00FA3109">
        <w:rPr>
          <w:rFonts w:ascii="Century Gothic" w:hAnsi="Century Gothic" w:cs="Arial"/>
        </w:rPr>
        <w:t>GB51MIDL40051559081279</w:t>
      </w:r>
      <w:r w:rsidRPr="00FA3109">
        <w:rPr>
          <w:rFonts w:ascii="Century Gothic" w:hAnsi="Century Gothic" w:cs="Arial"/>
        </w:rPr>
        <w:br/>
        <w:t>BIC: MIDLGB22</w:t>
      </w:r>
      <w:r w:rsidRPr="00FA3109">
        <w:rPr>
          <w:rFonts w:ascii="Century Gothic" w:hAnsi="Century Gothic" w:cs="Arial"/>
        </w:rPr>
        <w:br/>
        <w:t xml:space="preserve">Account Number: </w:t>
      </w:r>
      <w:r w:rsidR="00FA3109" w:rsidRPr="00FA3109">
        <w:rPr>
          <w:rFonts w:ascii="Century Gothic" w:hAnsi="Century Gothic" w:cs="Arial"/>
        </w:rPr>
        <w:t>59081279</w:t>
      </w:r>
      <w:r w:rsidRPr="00FA3109">
        <w:rPr>
          <w:rFonts w:ascii="Century Gothic" w:hAnsi="Century Gothic" w:cs="Arial"/>
        </w:rPr>
        <w:br/>
        <w:t>Sort Code: 400515</w:t>
      </w:r>
      <w:r w:rsidRPr="001D06D6">
        <w:rPr>
          <w:rFonts w:ascii="Century Gothic" w:hAnsi="Century Gothic" w:cs="Arial"/>
        </w:rPr>
        <w:t xml:space="preserve"> </w:t>
      </w:r>
    </w:p>
    <w:p w:rsidR="00030FE7" w:rsidRDefault="00030FE7" w:rsidP="00030FE7">
      <w:pPr>
        <w:ind w:lef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Account holder: </w:t>
      </w:r>
      <w:r w:rsidR="00FA3109">
        <w:rPr>
          <w:rFonts w:ascii="Century Gothic" w:hAnsi="Century Gothic" w:cs="Arial"/>
        </w:rPr>
        <w:br/>
      </w:r>
      <w:r w:rsidRPr="001D06D6">
        <w:rPr>
          <w:rFonts w:ascii="Century Gothic" w:hAnsi="Century Gothic" w:cs="Arial"/>
        </w:rPr>
        <w:t>European Society for Emergency Medicine</w:t>
      </w:r>
    </w:p>
    <w:p w:rsidR="00A17EF0" w:rsidRDefault="00A17EF0" w:rsidP="00030FE7">
      <w:pPr>
        <w:rPr>
          <w:rFonts w:ascii="Century Gothic" w:hAnsi="Century Gothic" w:cs="Arial"/>
          <w:b/>
          <w:color w:val="7030A0"/>
        </w:rPr>
      </w:pPr>
    </w:p>
    <w:p w:rsidR="00030FE7" w:rsidRPr="00495089" w:rsidRDefault="00030FE7" w:rsidP="00030FE7">
      <w:pPr>
        <w:rPr>
          <w:rFonts w:ascii="Century Gothic" w:hAnsi="Century Gothic" w:cs="Arial"/>
          <w:b/>
          <w:color w:val="7030A0"/>
        </w:rPr>
      </w:pPr>
      <w:r w:rsidRPr="00495089">
        <w:rPr>
          <w:rFonts w:ascii="Century Gothic" w:hAnsi="Century Gothic" w:cs="Arial"/>
          <w:b/>
          <w:color w:val="7030A0"/>
        </w:rPr>
        <w:t>Terms and Conditions</w:t>
      </w:r>
    </w:p>
    <w:p w:rsidR="00030FE7" w:rsidRPr="00030FE7" w:rsidRDefault="00DE7EBE" w:rsidP="00030F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color w:val="000000"/>
        </w:rPr>
        <w:t xml:space="preserve">Places on this course </w:t>
      </w:r>
      <w:r w:rsidR="00FA3109">
        <w:rPr>
          <w:rFonts w:ascii="Century Gothic" w:hAnsi="Century Gothic" w:cs="Arial"/>
          <w:color w:val="000000"/>
        </w:rPr>
        <w:t>are</w:t>
      </w:r>
      <w:r w:rsidR="00A77D20">
        <w:rPr>
          <w:rFonts w:ascii="Century Gothic" w:hAnsi="Century Gothic" w:cs="Arial"/>
          <w:color w:val="000000"/>
        </w:rPr>
        <w:t xml:space="preserve"> limited to 36</w:t>
      </w:r>
      <w:r>
        <w:rPr>
          <w:rFonts w:ascii="Century Gothic" w:hAnsi="Century Gothic" w:cs="Arial"/>
          <w:color w:val="000000"/>
        </w:rPr>
        <w:t xml:space="preserve">. </w:t>
      </w:r>
      <w:r w:rsidRPr="00623CE9">
        <w:rPr>
          <w:rFonts w:ascii="Century Gothic" w:hAnsi="Century Gothic" w:cs="Arial"/>
          <w:color w:val="000000"/>
        </w:rPr>
        <w:t>Bookings will be accepted on a first come, first served basis.</w:t>
      </w:r>
      <w:r w:rsidR="00030FE7" w:rsidRPr="00623CE9">
        <w:rPr>
          <w:rFonts w:ascii="Century Gothic" w:hAnsi="Century Gothic" w:cs="Arial"/>
          <w:color w:val="000000"/>
        </w:rPr>
        <w:br/>
      </w:r>
    </w:p>
    <w:p w:rsidR="00030FE7" w:rsidRPr="00623CE9" w:rsidRDefault="00030FE7" w:rsidP="00030F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623CE9">
        <w:rPr>
          <w:rFonts w:ascii="Century Gothic" w:hAnsi="Century Gothic" w:cs="Arial"/>
          <w:color w:val="000000"/>
        </w:rPr>
        <w:t xml:space="preserve">Please be aware that programmes are subject to change and you should check the </w:t>
      </w:r>
      <w:r>
        <w:rPr>
          <w:rFonts w:ascii="Century Gothic" w:hAnsi="Century Gothic" w:cs="Arial"/>
          <w:color w:val="000000"/>
        </w:rPr>
        <w:t>EuSEM</w:t>
      </w:r>
      <w:r w:rsidRPr="00623CE9">
        <w:rPr>
          <w:rFonts w:ascii="Century Gothic" w:hAnsi="Century Gothic" w:cs="Arial"/>
          <w:color w:val="000000"/>
        </w:rPr>
        <w:t xml:space="preserve"> website for regular updates.</w:t>
      </w:r>
    </w:p>
    <w:p w:rsidR="00030FE7" w:rsidRPr="00623CE9" w:rsidRDefault="00030FE7" w:rsidP="00030F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030FE7" w:rsidRPr="00623CE9" w:rsidRDefault="00030FE7" w:rsidP="00030F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030FE7" w:rsidRPr="00623CE9" w:rsidRDefault="00030FE7" w:rsidP="00030F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</w:rPr>
      </w:pPr>
      <w:r w:rsidRPr="00495089">
        <w:rPr>
          <w:rFonts w:ascii="Century Gothic" w:hAnsi="Century Gothic" w:cs="Arial"/>
          <w:b/>
          <w:bCs/>
          <w:color w:val="7030A0"/>
        </w:rPr>
        <w:t>Cancellation policy</w:t>
      </w:r>
      <w:r w:rsidR="00FE73E5">
        <w:rPr>
          <w:rFonts w:ascii="Century Gothic" w:hAnsi="Century Gothic" w:cs="Arial"/>
          <w:b/>
          <w:bCs/>
          <w:color w:val="7030A0"/>
        </w:rPr>
        <w:t xml:space="preserve"> </w:t>
      </w:r>
      <w:r w:rsidRPr="00623CE9">
        <w:rPr>
          <w:rFonts w:ascii="Century Gothic" w:hAnsi="Century Gothic" w:cs="Arial"/>
          <w:b/>
          <w:bCs/>
          <w:color w:val="000000"/>
        </w:rPr>
        <w:br/>
      </w:r>
    </w:p>
    <w:p w:rsidR="00030FE7" w:rsidRPr="00CC4121" w:rsidRDefault="00030FE7" w:rsidP="00030F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623CE9">
        <w:rPr>
          <w:rFonts w:ascii="Century Gothic" w:hAnsi="Century Gothic" w:cs="Arial"/>
          <w:color w:val="000000"/>
        </w:rPr>
        <w:t xml:space="preserve">Notice of cancellation must be given in writing or by email to the </w:t>
      </w:r>
      <w:r>
        <w:rPr>
          <w:rFonts w:ascii="Century Gothic" w:hAnsi="Century Gothic" w:cs="Arial"/>
          <w:color w:val="000000"/>
        </w:rPr>
        <w:t>Education Officer</w:t>
      </w:r>
      <w:r w:rsidRPr="00623CE9">
        <w:rPr>
          <w:rFonts w:ascii="Century Gothic" w:hAnsi="Century Gothic" w:cs="Arial"/>
          <w:color w:val="000000"/>
        </w:rPr>
        <w:t xml:space="preserve"> at least </w:t>
      </w:r>
      <w:r w:rsidR="00A77D20">
        <w:rPr>
          <w:rFonts w:ascii="Century Gothic" w:hAnsi="Century Gothic" w:cs="Arial"/>
          <w:color w:val="000000"/>
        </w:rPr>
        <w:t>four</w:t>
      </w:r>
      <w:r>
        <w:rPr>
          <w:rFonts w:ascii="Century Gothic" w:hAnsi="Century Gothic" w:cs="Arial"/>
          <w:color w:val="000000"/>
        </w:rPr>
        <w:t xml:space="preserve"> weeks</w:t>
      </w:r>
      <w:r w:rsidRPr="00623CE9">
        <w:rPr>
          <w:rFonts w:ascii="Century Gothic" w:hAnsi="Century Gothic" w:cs="Arial"/>
          <w:color w:val="000000"/>
        </w:rPr>
        <w:t xml:space="preserve"> prior to the </w:t>
      </w:r>
      <w:r>
        <w:rPr>
          <w:rFonts w:ascii="Century Gothic" w:hAnsi="Century Gothic" w:cs="Arial"/>
          <w:color w:val="000000"/>
        </w:rPr>
        <w:t>course</w:t>
      </w:r>
      <w:r w:rsidRPr="00623CE9">
        <w:rPr>
          <w:rFonts w:ascii="Century Gothic" w:hAnsi="Century Gothic" w:cs="Arial"/>
          <w:color w:val="000000"/>
        </w:rPr>
        <w:t xml:space="preserve"> to qualify for a refund.</w:t>
      </w:r>
      <w:r>
        <w:rPr>
          <w:rFonts w:ascii="Century Gothic" w:hAnsi="Century Gothic" w:cs="Arial"/>
          <w:color w:val="000000"/>
        </w:rPr>
        <w:t xml:space="preserve"> </w:t>
      </w:r>
      <w:r w:rsidR="00A77D20">
        <w:rPr>
          <w:rFonts w:ascii="Century Gothic" w:hAnsi="Century Gothic" w:cs="Arial"/>
          <w:color w:val="000000"/>
        </w:rPr>
        <w:t>R</w:t>
      </w:r>
      <w:r w:rsidRPr="00CC4121">
        <w:rPr>
          <w:rFonts w:ascii="Century Gothic" w:hAnsi="Century Gothic" w:cs="Arial"/>
          <w:color w:val="000000"/>
        </w:rPr>
        <w:t xml:space="preserve">efunds are made at the discretion </w:t>
      </w:r>
      <w:r>
        <w:rPr>
          <w:rFonts w:ascii="Century Gothic" w:hAnsi="Century Gothic" w:cs="Arial"/>
          <w:color w:val="000000"/>
        </w:rPr>
        <w:t>of EuSEM.</w:t>
      </w:r>
    </w:p>
    <w:p w:rsidR="00030FE7" w:rsidRPr="00623CE9" w:rsidRDefault="00030FE7" w:rsidP="00030F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030FE7" w:rsidRPr="00623CE9" w:rsidRDefault="00030FE7" w:rsidP="00030F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623CE9">
        <w:rPr>
          <w:rFonts w:ascii="Century Gothic" w:hAnsi="Century Gothic" w:cs="Arial"/>
          <w:color w:val="000000"/>
        </w:rPr>
        <w:t xml:space="preserve">Delegates cancelling less than </w:t>
      </w:r>
      <w:r w:rsidR="00A77D20">
        <w:rPr>
          <w:rFonts w:ascii="Century Gothic" w:hAnsi="Century Gothic" w:cs="Arial"/>
          <w:color w:val="000000"/>
        </w:rPr>
        <w:t>four</w:t>
      </w:r>
      <w:r>
        <w:rPr>
          <w:rFonts w:ascii="Century Gothic" w:hAnsi="Century Gothic" w:cs="Arial"/>
          <w:color w:val="000000"/>
        </w:rPr>
        <w:t xml:space="preserve"> weeks</w:t>
      </w:r>
      <w:r w:rsidRPr="00623CE9">
        <w:rPr>
          <w:rFonts w:ascii="Century Gothic" w:hAnsi="Century Gothic" w:cs="Arial"/>
          <w:color w:val="000000"/>
        </w:rPr>
        <w:t xml:space="preserve"> before the </w:t>
      </w:r>
      <w:r>
        <w:rPr>
          <w:rFonts w:ascii="Century Gothic" w:hAnsi="Century Gothic" w:cs="Arial"/>
          <w:color w:val="000000"/>
        </w:rPr>
        <w:t>course</w:t>
      </w:r>
      <w:r w:rsidRPr="00623CE9">
        <w:rPr>
          <w:rFonts w:ascii="Century Gothic" w:hAnsi="Century Gothic" w:cs="Arial"/>
          <w:color w:val="000000"/>
        </w:rPr>
        <w:t xml:space="preserve"> will not be entitled to a refund.</w:t>
      </w:r>
    </w:p>
    <w:p w:rsidR="00030FE7" w:rsidRPr="00623CE9" w:rsidRDefault="00030FE7" w:rsidP="00030F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eastAsia="ZapfDingbatsITC" w:hAnsi="Century Gothic" w:cs="Arial"/>
          <w:color w:val="4D4D4D"/>
        </w:rPr>
      </w:pPr>
    </w:p>
    <w:p w:rsidR="00030FE7" w:rsidRPr="00623CE9" w:rsidRDefault="00030FE7" w:rsidP="00030F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030FE7" w:rsidRPr="00495089" w:rsidRDefault="00030FE7" w:rsidP="00030F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7030A0"/>
        </w:rPr>
      </w:pPr>
      <w:r w:rsidRPr="00495089">
        <w:rPr>
          <w:rFonts w:ascii="Century Gothic" w:hAnsi="Century Gothic" w:cs="Arial"/>
          <w:b/>
          <w:color w:val="7030A0"/>
        </w:rPr>
        <w:t>Contact details</w:t>
      </w:r>
    </w:p>
    <w:p w:rsidR="00030FE7" w:rsidRPr="00623CE9" w:rsidRDefault="00030FE7" w:rsidP="00030F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D24496" w:rsidRPr="00D24496" w:rsidRDefault="00030FE7" w:rsidP="00D24496">
      <w:pPr>
        <w:autoSpaceDE w:val="0"/>
        <w:autoSpaceDN w:val="0"/>
        <w:adjustRightInd w:val="0"/>
        <w:spacing w:after="0" w:line="240" w:lineRule="auto"/>
        <w:ind w:right="-80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European Society for Emergency Medicine</w:t>
      </w:r>
      <w:r w:rsidRPr="00623CE9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Serra Pitts, Education Officer</w:t>
      </w:r>
      <w:r w:rsidRPr="00623CE9">
        <w:rPr>
          <w:rFonts w:ascii="Century Gothic" w:hAnsi="Century Gothic" w:cs="Arial"/>
        </w:rPr>
        <w:br/>
      </w:r>
      <w:r w:rsidR="00D24496">
        <w:rPr>
          <w:rFonts w:ascii="Century Gothic" w:hAnsi="Century Gothic" w:cs="Arial"/>
        </w:rPr>
        <w:t>Suite</w:t>
      </w:r>
      <w:r w:rsidR="00D24496" w:rsidRPr="00D24496">
        <w:rPr>
          <w:rFonts w:ascii="Century Gothic" w:hAnsi="Century Gothic" w:cs="Arial"/>
        </w:rPr>
        <w:t xml:space="preserve"> 26, Delta House</w:t>
      </w:r>
    </w:p>
    <w:p w:rsidR="00D24496" w:rsidRPr="00D24496" w:rsidRDefault="00D24496" w:rsidP="00D24496">
      <w:pPr>
        <w:autoSpaceDE w:val="0"/>
        <w:autoSpaceDN w:val="0"/>
        <w:adjustRightInd w:val="0"/>
        <w:spacing w:after="0" w:line="240" w:lineRule="auto"/>
        <w:ind w:right="-803"/>
        <w:rPr>
          <w:rFonts w:ascii="Century Gothic" w:hAnsi="Century Gothic" w:cs="Arial"/>
        </w:rPr>
      </w:pPr>
      <w:r w:rsidRPr="00D24496">
        <w:rPr>
          <w:rFonts w:ascii="Century Gothic" w:hAnsi="Century Gothic" w:cs="Arial"/>
        </w:rPr>
        <w:t>175-177 Borough High Street</w:t>
      </w:r>
    </w:p>
    <w:p w:rsidR="00030FE7" w:rsidRDefault="00D24496" w:rsidP="00D24496">
      <w:pPr>
        <w:autoSpaceDE w:val="0"/>
        <w:autoSpaceDN w:val="0"/>
        <w:adjustRightInd w:val="0"/>
        <w:spacing w:after="0" w:line="240" w:lineRule="auto"/>
        <w:ind w:right="-803"/>
        <w:rPr>
          <w:rFonts w:ascii="Century Gothic" w:hAnsi="Century Gothic" w:cs="Arial"/>
        </w:rPr>
      </w:pPr>
      <w:r w:rsidRPr="00D24496">
        <w:rPr>
          <w:rFonts w:ascii="Century Gothic" w:hAnsi="Century Gothic" w:cs="Arial"/>
        </w:rPr>
        <w:t>London SE1 1HR</w:t>
      </w:r>
      <w:bookmarkStart w:id="0" w:name="_GoBack"/>
      <w:bookmarkEnd w:id="0"/>
      <w:r w:rsidR="00030FE7">
        <w:rPr>
          <w:rFonts w:ascii="Century Gothic" w:hAnsi="Century Gothic" w:cs="Arial"/>
        </w:rPr>
        <w:br/>
      </w:r>
    </w:p>
    <w:p w:rsidR="00030FE7" w:rsidRPr="00623CE9" w:rsidRDefault="00D24496" w:rsidP="00030FE7">
      <w:pPr>
        <w:autoSpaceDE w:val="0"/>
        <w:autoSpaceDN w:val="0"/>
        <w:adjustRightInd w:val="0"/>
        <w:spacing w:after="0" w:line="240" w:lineRule="auto"/>
        <w:ind w:right="-236"/>
        <w:rPr>
          <w:rFonts w:ascii="Century Gothic" w:hAnsi="Century Gothic" w:cs="Arial"/>
        </w:rPr>
      </w:pPr>
      <w:hyperlink r:id="rId15" w:history="1">
        <w:r w:rsidR="00030FE7" w:rsidRPr="00265429">
          <w:rPr>
            <w:rStyle w:val="Hyperlink"/>
            <w:rFonts w:ascii="Century Gothic" w:hAnsi="Century Gothic" w:cs="Arial"/>
          </w:rPr>
          <w:t>serrapitts@eusem.org</w:t>
        </w:r>
      </w:hyperlink>
    </w:p>
    <w:p w:rsidR="00BB7072" w:rsidRPr="006321B8" w:rsidRDefault="00BB7072">
      <w:pPr>
        <w:rPr>
          <w:sz w:val="21"/>
          <w:szCs w:val="21"/>
        </w:rPr>
      </w:pPr>
    </w:p>
    <w:sectPr w:rsidR="00BB7072" w:rsidRPr="006321B8" w:rsidSect="00030FE7">
      <w:type w:val="continuous"/>
      <w:pgSz w:w="11906" w:h="16838"/>
      <w:pgMar w:top="961" w:right="1440" w:bottom="284" w:left="1440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E2" w:rsidRDefault="008C18E2" w:rsidP="00F96269">
      <w:pPr>
        <w:spacing w:after="0" w:line="240" w:lineRule="auto"/>
      </w:pPr>
      <w:r>
        <w:separator/>
      </w:r>
    </w:p>
  </w:endnote>
  <w:endnote w:type="continuationSeparator" w:id="0">
    <w:p w:rsidR="008C18E2" w:rsidRDefault="008C18E2" w:rsidP="00F9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E2" w:rsidRDefault="008C18E2" w:rsidP="00F96269">
      <w:pPr>
        <w:spacing w:after="0" w:line="240" w:lineRule="auto"/>
      </w:pPr>
      <w:r>
        <w:separator/>
      </w:r>
    </w:p>
  </w:footnote>
  <w:footnote w:type="continuationSeparator" w:id="0">
    <w:p w:rsidR="008C18E2" w:rsidRDefault="008C18E2" w:rsidP="00F9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E2" w:rsidRDefault="00934F9B">
    <w:pPr>
      <w:pStyle w:val="Header"/>
    </w:pPr>
    <w:r>
      <w:rPr>
        <w:b/>
        <w:noProof/>
        <w:sz w:val="21"/>
        <w:szCs w:val="21"/>
        <w:lang w:eastAsia="en-GB"/>
      </w:rPr>
      <w:drawing>
        <wp:anchor distT="0" distB="0" distL="114300" distR="114300" simplePos="0" relativeHeight="251659264" behindDoc="1" locked="0" layoutInCell="1" allowOverlap="1" wp14:anchorId="58A01753" wp14:editId="10ABA153">
          <wp:simplePos x="0" y="0"/>
          <wp:positionH relativeFrom="column">
            <wp:posOffset>4888230</wp:posOffset>
          </wp:positionH>
          <wp:positionV relativeFrom="paragraph">
            <wp:posOffset>-52070</wp:posOffset>
          </wp:positionV>
          <wp:extent cx="1314450" cy="911225"/>
          <wp:effectExtent l="0" t="0" r="0" b="0"/>
          <wp:wrapTight wrapText="bothSides">
            <wp:wrapPolygon edited="0">
              <wp:start x="4383" y="1355"/>
              <wp:lineTo x="313" y="8580"/>
              <wp:lineTo x="626" y="10386"/>
              <wp:lineTo x="5948" y="16708"/>
              <wp:lineTo x="1878" y="18514"/>
              <wp:lineTo x="1878" y="20321"/>
              <wp:lineTo x="20035" y="20321"/>
              <wp:lineTo x="20348" y="18966"/>
              <wp:lineTo x="17217" y="16708"/>
              <wp:lineTo x="19409" y="12192"/>
              <wp:lineTo x="19096" y="9483"/>
              <wp:lineTo x="17843" y="1355"/>
              <wp:lineTo x="4383" y="135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sem logo-teal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D38"/>
    <w:multiLevelType w:val="hybridMultilevel"/>
    <w:tmpl w:val="BAD049FA"/>
    <w:lvl w:ilvl="0" w:tplc="672C58EC">
      <w:start w:val="3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DBA45E1"/>
    <w:multiLevelType w:val="hybridMultilevel"/>
    <w:tmpl w:val="9BC42AE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54E3B"/>
    <w:multiLevelType w:val="hybridMultilevel"/>
    <w:tmpl w:val="2A068F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50BD5"/>
    <w:multiLevelType w:val="hybridMultilevel"/>
    <w:tmpl w:val="135AC384"/>
    <w:lvl w:ilvl="0" w:tplc="5156D7D2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E886EB9"/>
    <w:multiLevelType w:val="hybridMultilevel"/>
    <w:tmpl w:val="F59E74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BDA4BC1"/>
    <w:multiLevelType w:val="hybridMultilevel"/>
    <w:tmpl w:val="DD48D3B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1E76EE5"/>
    <w:multiLevelType w:val="hybridMultilevel"/>
    <w:tmpl w:val="47167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8C4352"/>
    <w:multiLevelType w:val="hybridMultilevel"/>
    <w:tmpl w:val="CF40807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D033982"/>
    <w:multiLevelType w:val="hybridMultilevel"/>
    <w:tmpl w:val="EB965F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69"/>
    <w:rsid w:val="00011881"/>
    <w:rsid w:val="000162AB"/>
    <w:rsid w:val="00030FE7"/>
    <w:rsid w:val="000775DB"/>
    <w:rsid w:val="000D5984"/>
    <w:rsid w:val="00137669"/>
    <w:rsid w:val="00140C9E"/>
    <w:rsid w:val="0014160A"/>
    <w:rsid w:val="00161C4D"/>
    <w:rsid w:val="0025465A"/>
    <w:rsid w:val="00272B0C"/>
    <w:rsid w:val="002A324D"/>
    <w:rsid w:val="00343425"/>
    <w:rsid w:val="004438BB"/>
    <w:rsid w:val="00484AA9"/>
    <w:rsid w:val="005258A4"/>
    <w:rsid w:val="005443D4"/>
    <w:rsid w:val="005B2668"/>
    <w:rsid w:val="006321B8"/>
    <w:rsid w:val="006B041A"/>
    <w:rsid w:val="00753A08"/>
    <w:rsid w:val="007D63B1"/>
    <w:rsid w:val="00854BF0"/>
    <w:rsid w:val="008B4A9A"/>
    <w:rsid w:val="008B62F0"/>
    <w:rsid w:val="008C18E2"/>
    <w:rsid w:val="008D5D3D"/>
    <w:rsid w:val="00934F9B"/>
    <w:rsid w:val="00A17EF0"/>
    <w:rsid w:val="00A36601"/>
    <w:rsid w:val="00A430ED"/>
    <w:rsid w:val="00A519E7"/>
    <w:rsid w:val="00A708FA"/>
    <w:rsid w:val="00A77D20"/>
    <w:rsid w:val="00A877B4"/>
    <w:rsid w:val="00B277BF"/>
    <w:rsid w:val="00B41D83"/>
    <w:rsid w:val="00BB7072"/>
    <w:rsid w:val="00BF43BA"/>
    <w:rsid w:val="00C04592"/>
    <w:rsid w:val="00CD1B7A"/>
    <w:rsid w:val="00D24496"/>
    <w:rsid w:val="00D4263A"/>
    <w:rsid w:val="00DE7EBE"/>
    <w:rsid w:val="00E3031E"/>
    <w:rsid w:val="00E353C4"/>
    <w:rsid w:val="00F34197"/>
    <w:rsid w:val="00F90D6E"/>
    <w:rsid w:val="00F96269"/>
    <w:rsid w:val="00FA3109"/>
    <w:rsid w:val="00FD5B86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4D34F5"/>
  <w15:docId w15:val="{DF3C9527-B6AE-4627-8279-78BB150D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69"/>
  </w:style>
  <w:style w:type="paragraph" w:styleId="Footer">
    <w:name w:val="footer"/>
    <w:basedOn w:val="Normal"/>
    <w:link w:val="FooterChar"/>
    <w:uiPriority w:val="99"/>
    <w:unhideWhenUsed/>
    <w:rsid w:val="00F96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69"/>
  </w:style>
  <w:style w:type="table" w:styleId="TableGrid">
    <w:name w:val="Table Grid"/>
    <w:basedOn w:val="TableNormal"/>
    <w:uiPriority w:val="59"/>
    <w:rsid w:val="00F9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269"/>
    <w:pPr>
      <w:spacing w:after="0" w:line="240" w:lineRule="auto"/>
      <w:ind w:left="-284" w:right="-613"/>
    </w:pPr>
    <w:rPr>
      <w:rFonts w:ascii="Times New Roman" w:eastAsia="Times New Roman" w:hAnsi="Times New Roman" w:cs="Times New Roman"/>
      <w:spacing w:val="-4"/>
      <w:lang w:val="en-US"/>
    </w:rPr>
  </w:style>
  <w:style w:type="character" w:styleId="Hyperlink">
    <w:name w:val="Hyperlink"/>
    <w:basedOn w:val="DefaultParagraphFont"/>
    <w:uiPriority w:val="99"/>
    <w:unhideWhenUsed/>
    <w:rsid w:val="00CD1B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F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m.org/memberships" TargetMode="External"/><Relationship Id="rId13" Type="http://schemas.openxmlformats.org/officeDocument/2006/relationships/hyperlink" Target="mailto:serrapitts@euse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rapitts@eusem.org" TargetMode="External"/><Relationship Id="rId12" Type="http://schemas.openxmlformats.org/officeDocument/2006/relationships/hyperlink" Target="mailto:serrapitts@eusem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fe.com/EN/viajeros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rrapitts@eusem.org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maps/place/UIC+Barcelona+-+Campus+Sant+Cugat/@41.473626,2.043768,15z/data=!4m2!3m1!1s0x0:0x8071900eaaea14ed?sa=X&amp;ved=0ahUKEwiSouKphO7NAhXlLcAKHWbVB88Q_BIImgEwC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EuSEM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 Pitts</dc:creator>
  <cp:lastModifiedBy>serra</cp:lastModifiedBy>
  <cp:revision>6</cp:revision>
  <cp:lastPrinted>2014-07-22T13:28:00Z</cp:lastPrinted>
  <dcterms:created xsi:type="dcterms:W3CDTF">2016-07-12T13:39:00Z</dcterms:created>
  <dcterms:modified xsi:type="dcterms:W3CDTF">2016-07-18T11:55:00Z</dcterms:modified>
</cp:coreProperties>
</file>