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C71FF8" w14:textId="77777777" w:rsidR="00234EB2" w:rsidRDefault="00F42809">
      <w:pPr>
        <w:spacing w:after="0" w:line="240" w:lineRule="auto"/>
        <w:jc w:val="both"/>
        <w:rPr>
          <w:rFonts w:ascii="Arial Black" w:eastAsia="Arial Black" w:hAnsi="Arial Black" w:cs="Arial Black"/>
          <w:b/>
          <w:bCs/>
          <w:color w:val="EE293C"/>
          <w:sz w:val="24"/>
          <w:szCs w:val="24"/>
        </w:rPr>
      </w:pPr>
      <w:r>
        <w:rPr>
          <w:rFonts w:ascii="Arial" w:eastAsia="Arial" w:hAnsi="Arial" w:cs="Arial"/>
          <w:color w:val="EE494D"/>
          <w:sz w:val="34"/>
          <w:szCs w:val="34"/>
        </w:rPr>
        <w:t>Tatjana Rajkovic MD</w:t>
      </w:r>
    </w:p>
    <w:p w14:paraId="19224476" w14:textId="77777777" w:rsidR="00234EB2" w:rsidRDefault="00F42809">
      <w:pPr>
        <w:spacing w:line="260" w:lineRule="auto"/>
        <w:jc w:val="both"/>
        <w:rPr>
          <w:rFonts w:ascii="Arial" w:eastAsia="Arial" w:hAnsi="Arial" w:cs="Arial"/>
          <w:sz w:val="24"/>
          <w:szCs w:val="24"/>
        </w:rPr>
      </w:pPr>
      <w:r>
        <w:rPr>
          <w:rFonts w:ascii="Arial" w:eastAsia="Arial" w:hAnsi="Arial" w:cs="Arial"/>
          <w:color w:val="363435"/>
          <w:sz w:val="24"/>
          <w:szCs w:val="24"/>
        </w:rPr>
        <w:t xml:space="preserve">Candidature for Honorary Secretary EUSEM </w:t>
      </w:r>
    </w:p>
    <w:p w14:paraId="52A934C3" w14:textId="77777777" w:rsidR="00234EB2" w:rsidRDefault="00F42809">
      <w:pPr>
        <w:spacing w:before="25"/>
        <w:jc w:val="both"/>
        <w:rPr>
          <w:rFonts w:ascii="Arial" w:eastAsia="Arial" w:hAnsi="Arial" w:cs="Arial"/>
          <w:sz w:val="18"/>
          <w:szCs w:val="18"/>
        </w:rPr>
      </w:pPr>
      <w:r>
        <w:rPr>
          <w:rFonts w:ascii="Arial Black" w:eastAsia="Arial Black" w:hAnsi="Arial Black" w:cs="Arial Black"/>
          <w:b/>
          <w:bCs/>
          <w:noProof/>
          <w:color w:val="EE293C"/>
          <w:sz w:val="24"/>
          <w:szCs w:val="24"/>
        </w:rPr>
        <w:drawing>
          <wp:anchor distT="0" distB="0" distL="114300" distR="114300" simplePos="0" relativeHeight="251658240" behindDoc="0" locked="0" layoutInCell="1" hidden="0" allowOverlap="1" wp14:anchorId="42F3F23E" wp14:editId="23A115A2">
            <wp:simplePos x="0" y="0"/>
            <wp:positionH relativeFrom="margin">
              <wp:align>left</wp:align>
            </wp:positionH>
            <wp:positionV relativeFrom="margin">
              <wp:posOffset>541655</wp:posOffset>
            </wp:positionV>
            <wp:extent cx="1219200" cy="1676400"/>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219200" cy="1676400"/>
                    </a:xfrm>
                    <a:prstGeom prst="rect">
                      <a:avLst/>
                    </a:prstGeom>
                    <a:ln/>
                  </pic:spPr>
                </pic:pic>
              </a:graphicData>
            </a:graphic>
          </wp:anchor>
        </w:drawing>
      </w:r>
      <w:r>
        <w:rPr>
          <w:rFonts w:ascii="Arial" w:eastAsia="Arial" w:hAnsi="Arial" w:cs="Arial"/>
          <w:color w:val="8D8E91"/>
          <w:sz w:val="18"/>
          <w:szCs w:val="18"/>
        </w:rPr>
        <w:t xml:space="preserve"> Nominated by:  Saša </w:t>
      </w:r>
      <w:proofErr w:type="spellStart"/>
      <w:r>
        <w:rPr>
          <w:rFonts w:ascii="Arial" w:eastAsia="Arial" w:hAnsi="Arial" w:cs="Arial"/>
          <w:color w:val="8D8E91"/>
          <w:sz w:val="18"/>
          <w:szCs w:val="18"/>
        </w:rPr>
        <w:t>Ignjatijević</w:t>
      </w:r>
      <w:proofErr w:type="spellEnd"/>
      <w:r>
        <w:rPr>
          <w:rFonts w:ascii="Arial" w:eastAsia="Arial" w:hAnsi="Arial" w:cs="Arial"/>
          <w:color w:val="8D8E91"/>
          <w:sz w:val="18"/>
          <w:szCs w:val="18"/>
        </w:rPr>
        <w:t xml:space="preserve"> Robert Leach, </w:t>
      </w:r>
    </w:p>
    <w:p w14:paraId="405A0B22" w14:textId="77777777" w:rsidR="00234EB2" w:rsidRDefault="00234EB2">
      <w:pPr>
        <w:spacing w:after="0" w:line="240" w:lineRule="auto"/>
        <w:jc w:val="both"/>
        <w:rPr>
          <w:rFonts w:ascii="Times New Roman" w:eastAsia="Times New Roman" w:hAnsi="Times New Roman" w:cs="Times New Roman"/>
          <w:sz w:val="24"/>
          <w:szCs w:val="24"/>
        </w:rPr>
      </w:pPr>
    </w:p>
    <w:p w14:paraId="5969FF93" w14:textId="77777777" w:rsidR="00234EB2" w:rsidRDefault="00F42809">
      <w:pPr>
        <w:spacing w:after="0" w:line="240" w:lineRule="auto"/>
        <w:jc w:val="both"/>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Co-foundation of Serbian Society of Emergency Physicians 2015  </w:t>
      </w:r>
    </w:p>
    <w:p w14:paraId="527E9DA4" w14:textId="77777777" w:rsidR="00234EB2" w:rsidRDefault="00F42809">
      <w:pPr>
        <w:spacing w:after="0" w:line="240" w:lineRule="auto"/>
        <w:jc w:val="both"/>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Honorary Secretary EUSEM 2023-2026</w:t>
      </w:r>
    </w:p>
    <w:p w14:paraId="5E72845A" w14:textId="77777777" w:rsidR="00234EB2" w:rsidRDefault="00F42809">
      <w:pPr>
        <w:spacing w:after="0" w:line="240" w:lineRule="auto"/>
        <w:jc w:val="both"/>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President of the Organization Committee of the First SEEEDMC Congress 2018</w:t>
      </w:r>
    </w:p>
    <w:p w14:paraId="6A4C607C" w14:textId="77777777" w:rsidR="00234EB2" w:rsidRDefault="00F42809">
      <w:pPr>
        <w:spacing w:after="0" w:line="240" w:lineRule="auto"/>
        <w:jc w:val="both"/>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Scientific Speaker et EUSEM Congresses 2016, 2017, 2018</w:t>
      </w:r>
    </w:p>
    <w:p w14:paraId="0F1E758D" w14:textId="77777777" w:rsidR="00234EB2" w:rsidRDefault="00F42809">
      <w:pPr>
        <w:spacing w:after="0" w:line="240" w:lineRule="auto"/>
        <w:jc w:val="both"/>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Abstract presenter at EUSEM Congresses since 2007</w:t>
      </w:r>
    </w:p>
    <w:p w14:paraId="1E906968" w14:textId="77777777" w:rsidR="00234EB2" w:rsidRDefault="00234EB2">
      <w:pPr>
        <w:spacing w:after="0" w:line="240" w:lineRule="auto"/>
        <w:jc w:val="both"/>
        <w:rPr>
          <w:rFonts w:ascii="Arial Narrow" w:eastAsia="Arial Narrow" w:hAnsi="Arial Narrow" w:cs="Arial Narrow"/>
          <w:color w:val="231F20"/>
          <w:sz w:val="20"/>
          <w:szCs w:val="20"/>
        </w:rPr>
      </w:pPr>
    </w:p>
    <w:p w14:paraId="252883B0" w14:textId="77777777" w:rsidR="00234EB2" w:rsidRDefault="00234EB2">
      <w:pPr>
        <w:spacing w:after="0" w:line="240" w:lineRule="auto"/>
        <w:jc w:val="both"/>
        <w:rPr>
          <w:rFonts w:ascii="Arial Narrow" w:eastAsia="Arial Narrow" w:hAnsi="Arial Narrow" w:cs="Arial Narrow"/>
          <w:color w:val="231F20"/>
          <w:sz w:val="20"/>
          <w:szCs w:val="20"/>
        </w:rPr>
      </w:pPr>
    </w:p>
    <w:p w14:paraId="1E50C6AA" w14:textId="77777777" w:rsidR="00234EB2" w:rsidRDefault="00234EB2">
      <w:pPr>
        <w:spacing w:after="0" w:line="240" w:lineRule="auto"/>
        <w:jc w:val="both"/>
        <w:rPr>
          <w:rFonts w:ascii="Arial Narrow" w:eastAsia="Arial Narrow" w:hAnsi="Arial Narrow" w:cs="Arial Narrow"/>
          <w:color w:val="231F20"/>
          <w:sz w:val="20"/>
          <w:szCs w:val="20"/>
        </w:rPr>
      </w:pPr>
    </w:p>
    <w:p w14:paraId="1BE2256D" w14:textId="77777777" w:rsidR="00234EB2" w:rsidRDefault="00234EB2">
      <w:pPr>
        <w:spacing w:after="0" w:line="240" w:lineRule="auto"/>
        <w:jc w:val="both"/>
        <w:rPr>
          <w:rFonts w:ascii="Arial Narrow" w:eastAsia="Arial Narrow" w:hAnsi="Arial Narrow" w:cs="Arial Narrow"/>
          <w:color w:val="231F20"/>
          <w:sz w:val="20"/>
          <w:szCs w:val="20"/>
        </w:rPr>
      </w:pPr>
    </w:p>
    <w:p w14:paraId="4DC28CE1" w14:textId="77777777" w:rsidR="00234EB2" w:rsidRDefault="00234EB2">
      <w:pPr>
        <w:spacing w:after="0" w:line="240" w:lineRule="auto"/>
        <w:jc w:val="both"/>
        <w:rPr>
          <w:rFonts w:ascii="Arial Narrow" w:eastAsia="Arial Narrow" w:hAnsi="Arial Narrow" w:cs="Arial Narrow"/>
          <w:color w:val="231F20"/>
          <w:sz w:val="20"/>
          <w:szCs w:val="20"/>
        </w:rPr>
      </w:pPr>
    </w:p>
    <w:p w14:paraId="3BA37C1D" w14:textId="77777777" w:rsidR="00234EB2" w:rsidRDefault="00F42809">
      <w:pPr>
        <w:spacing w:after="0" w:line="240" w:lineRule="auto"/>
        <w:jc w:val="both"/>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Dear colleagues, dear friends,</w:t>
      </w:r>
    </w:p>
    <w:p w14:paraId="09DD3F5A" w14:textId="77777777" w:rsidR="00234EB2" w:rsidRDefault="00F42809">
      <w:pPr>
        <w:spacing w:before="240"/>
        <w:jc w:val="both"/>
      </w:pPr>
      <w:r>
        <w:rPr>
          <w:rFonts w:ascii="Arial Narrow" w:eastAsia="Arial Narrow" w:hAnsi="Arial Narrow" w:cs="Arial Narrow"/>
          <w:color w:val="231F20"/>
          <w:sz w:val="20"/>
          <w:szCs w:val="20"/>
        </w:rPr>
        <w:t>I was born and raised in Serbia and graduated from the Medical Faculty in Niš (the second largest university in Serbia). My interest in emergency medicine began when I moved to Kosovo, where I completed an emergency medicine residency program despite the difficult economic and political conditions there.  I can proudly say that this strengthened me and increased my empathy for people, regardless of religious or national differences. I later returned to work in Nis.  I earned a master’s degree in academic sp</w:t>
      </w:r>
      <w:r>
        <w:rPr>
          <w:rFonts w:ascii="Arial Narrow" w:eastAsia="Arial Narrow" w:hAnsi="Arial Narrow" w:cs="Arial Narrow"/>
          <w:color w:val="231F20"/>
          <w:sz w:val="20"/>
          <w:szCs w:val="20"/>
        </w:rPr>
        <w:t xml:space="preserve">ecialization in emergency medicine in 2006 from the University of Rome. In November 2009, the Republic of Serbia designated me as an instructor in the National Emergency Medicine Program and, in 2010, as national coordinator of PHTLS-Serbia.  I was awarded in 2015 a </w:t>
      </w:r>
      <w:proofErr w:type="spellStart"/>
      <w:r>
        <w:rPr>
          <w:rFonts w:ascii="Arial Narrow" w:eastAsia="Arial Narrow" w:hAnsi="Arial Narrow" w:cs="Arial Narrow"/>
          <w:color w:val="231F20"/>
          <w:sz w:val="20"/>
          <w:szCs w:val="20"/>
        </w:rPr>
        <w:t>Primarus</w:t>
      </w:r>
      <w:proofErr w:type="spellEnd"/>
      <w:r>
        <w:rPr>
          <w:rFonts w:ascii="Arial Narrow" w:eastAsia="Arial Narrow" w:hAnsi="Arial Narrow" w:cs="Arial Narrow"/>
          <w:color w:val="231F20"/>
          <w:sz w:val="20"/>
          <w:szCs w:val="20"/>
        </w:rPr>
        <w:t xml:space="preserve"> of Medical Science </w:t>
      </w:r>
      <w:r>
        <w:rPr>
          <w:rFonts w:ascii="Arial Narrow" w:eastAsia="Arial Narrow" w:hAnsi="Arial Narrow" w:cs="Arial Narrow"/>
          <w:sz w:val="20"/>
          <w:szCs w:val="20"/>
        </w:rPr>
        <w:t xml:space="preserve">(the highest award for professional success in Serbia). </w:t>
      </w:r>
      <w:r>
        <w:rPr>
          <w:rFonts w:ascii="Arial Narrow" w:eastAsia="Arial Narrow" w:hAnsi="Arial Narrow" w:cs="Arial Narrow"/>
          <w:color w:val="231F20"/>
          <w:sz w:val="20"/>
          <w:szCs w:val="20"/>
        </w:rPr>
        <w:t xml:space="preserve"> I served as president of the Section for Emergency Medicine at the Serbian Medical Society from 2008 to 2010. I also served on the EUSEM Council as my country’s</w:t>
      </w:r>
      <w:r>
        <w:rPr>
          <w:rFonts w:ascii="Arial Narrow" w:eastAsia="Arial Narrow" w:hAnsi="Arial Narrow" w:cs="Arial Narrow"/>
          <w:color w:val="231F20"/>
          <w:sz w:val="20"/>
          <w:szCs w:val="20"/>
        </w:rPr>
        <w:t xml:space="preserve"> representative from 2015 to 2017.</w:t>
      </w:r>
      <w:r>
        <w:t xml:space="preserve"> </w:t>
      </w:r>
    </w:p>
    <w:p w14:paraId="07D418DF" w14:textId="77777777" w:rsidR="00234EB2" w:rsidRDefault="00F42809">
      <w:pPr>
        <w:spacing w:before="240"/>
        <w:jc w:val="both"/>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In the previous 3 years, as honorary secretary, I have been intensively dealing with regulation, communication, connections, and new projects as a member of the EUSEM board. I believe that together we all had good ideas and launched new projects for the benefit of European and global emergency medicine.</w:t>
      </w:r>
    </w:p>
    <w:p w14:paraId="6ECAC6D3" w14:textId="77777777" w:rsidR="00234EB2" w:rsidRDefault="00F42809">
      <w:pPr>
        <w:spacing w:before="240"/>
        <w:jc w:val="both"/>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I am particularly engaged in the following 2 aspects of our profession. </w:t>
      </w:r>
    </w:p>
    <w:p w14:paraId="743A861C" w14:textId="77777777" w:rsidR="00234EB2" w:rsidRDefault="00F42809">
      <w:pPr>
        <w:numPr>
          <w:ilvl w:val="0"/>
          <w:numId w:val="1"/>
        </w:numPr>
        <w:pBdr>
          <w:top w:val="nil"/>
          <w:left w:val="nil"/>
          <w:bottom w:val="nil"/>
          <w:right w:val="nil"/>
          <w:between w:val="nil"/>
        </w:pBdr>
        <w:spacing w:before="240" w:after="0"/>
        <w:jc w:val="both"/>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Promotion of women in EM and their position within the professional work environment. </w:t>
      </w:r>
    </w:p>
    <w:p w14:paraId="0437CAF3" w14:textId="77777777" w:rsidR="00234EB2" w:rsidRDefault="00F42809">
      <w:pPr>
        <w:numPr>
          <w:ilvl w:val="0"/>
          <w:numId w:val="1"/>
        </w:numPr>
        <w:pBdr>
          <w:top w:val="nil"/>
          <w:left w:val="nil"/>
          <w:bottom w:val="nil"/>
          <w:right w:val="nil"/>
          <w:between w:val="nil"/>
        </w:pBdr>
        <w:jc w:val="both"/>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The accompaniment of countries and national societies seeking to improve the quality of EM, especially for low-income countries.</w:t>
      </w:r>
    </w:p>
    <w:p w14:paraId="6B71799B" w14:textId="77777777" w:rsidR="00234EB2" w:rsidRDefault="00F42809">
      <w:pPr>
        <w:spacing w:before="240"/>
        <w:jc w:val="both"/>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I also wish to share with you two significant accomplishments in my professional career that give me considerable pride, as well as being witnesses to what can be accomplished with perseverance.  </w:t>
      </w:r>
    </w:p>
    <w:p w14:paraId="7B532B63" w14:textId="77777777" w:rsidR="00234EB2" w:rsidRDefault="00F42809">
      <w:pPr>
        <w:spacing w:before="240"/>
        <w:jc w:val="both"/>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1° A group of 4 colleagues decided in 2015 that we created the Serbian Society of Emergency Physicians (SSEP).  We, along with the EUSEM, were able to take EM from its previous, exclusively pre-hospital function to today, where it is regarded as an equal partner in intra-hospital patient care. </w:t>
      </w:r>
    </w:p>
    <w:p w14:paraId="40B46D60" w14:textId="77777777" w:rsidR="00234EB2" w:rsidRDefault="00F42809">
      <w:pPr>
        <w:spacing w:before="240"/>
        <w:jc w:val="both"/>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 xml:space="preserve">2° During the 2017 EUSEM Congress, the SSEP put forth the idea to create a new, regional congress contoured around the specific needs of the SEE countries to improve exchange and harmonize development. </w:t>
      </w:r>
    </w:p>
    <w:p w14:paraId="64D4D1D1" w14:textId="77777777" w:rsidR="00234EB2" w:rsidRDefault="00F42809">
      <w:pPr>
        <w:spacing w:before="240"/>
        <w:jc w:val="both"/>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I am enthusiastic to continue to serve emergency medicine as honorary secretary of EUSEM, and I vow to do as much as possible. My motto is: Impossible is just an opinion!</w:t>
      </w:r>
    </w:p>
    <w:p w14:paraId="538225E0" w14:textId="77777777" w:rsidR="00234EB2" w:rsidRDefault="00F42809">
      <w:pPr>
        <w:spacing w:before="240"/>
        <w:jc w:val="both"/>
        <w:rPr>
          <w:rFonts w:ascii="Arial Narrow" w:eastAsia="Arial Narrow" w:hAnsi="Arial Narrow" w:cs="Arial Narrow"/>
          <w:color w:val="231F20"/>
          <w:sz w:val="20"/>
          <w:szCs w:val="20"/>
        </w:rPr>
      </w:pPr>
      <w:r>
        <w:rPr>
          <w:rFonts w:ascii="Arial Narrow" w:eastAsia="Arial Narrow" w:hAnsi="Arial Narrow" w:cs="Arial Narrow"/>
          <w:color w:val="231F20"/>
          <w:sz w:val="20"/>
          <w:szCs w:val="20"/>
        </w:rPr>
        <w:t>Thank you!</w:t>
      </w:r>
    </w:p>
    <w:sectPr w:rsidR="00234EB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67070C17-2E82-4A88-82B4-A2F216935F22}"/>
    <w:embedBold r:id="rId2" w:fontKey="{F2EC9E82-05C5-4D49-A99C-38FFBC065C5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F27047EB-DAB9-45A6-86C0-66EE177D2A8F}"/>
  </w:font>
  <w:font w:name="Arial Black">
    <w:panose1 w:val="020B0A04020102020204"/>
    <w:charset w:val="00"/>
    <w:family w:val="swiss"/>
    <w:pitch w:val="variable"/>
    <w:sig w:usb0="A00002AF" w:usb1="400078FB" w:usb2="00000000" w:usb3="00000000" w:csb0="0000009F" w:csb1="00000000"/>
    <w:embedBold r:id="rId4" w:fontKey="{EF114834-758D-4946-9392-96090FAC548F}"/>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5" w:fontKey="{BDED8B7E-3065-4388-ACAC-3C19DD40E608}"/>
  </w:font>
  <w:font w:name="Cambria">
    <w:panose1 w:val="02040503050406030204"/>
    <w:charset w:val="00"/>
    <w:family w:val="roman"/>
    <w:pitch w:val="variable"/>
    <w:sig w:usb0="E00006FF" w:usb1="420024FF" w:usb2="02000000" w:usb3="00000000" w:csb0="0000019F" w:csb1="00000000"/>
    <w:embedRegular r:id="rId6" w:fontKey="{30716D3F-6BFF-4DC3-A5F4-DE2EB26D573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6729E2"/>
    <w:multiLevelType w:val="multilevel"/>
    <w:tmpl w:val="F10258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418853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4EB2"/>
    <w:rsid w:val="00234EB2"/>
    <w:rsid w:val="00307FA7"/>
    <w:rsid w:val="005573CD"/>
    <w:rsid w:val="00A160F5"/>
    <w:rsid w:val="00DE3713"/>
    <w:rsid w:val="00F428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AFCE29"/>
  <w15:docId w15:val="{E6AB6176-0B6D-46FD-928A-393BC41B7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customXml" Target="../customXml/item4.xml"/><Relationship Id="rId5" Type="http://schemas.openxmlformats.org/officeDocument/2006/relationships/webSettings" Target="webSettings.xml"/><Relationship Id="rId10"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Hmnd6UY5WIdmA/eauNuO7mFGwg==">CgMxLjA4AHIhMU1YeUVYeVRwYmVLd2ZsNE9GOTF4LU5BSmRkMy16Nmli</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6D53BA6FA34D134CA4C69B09FEB631A1" ma:contentTypeVersion="19" ma:contentTypeDescription="Create a new document." ma:contentTypeScope="" ma:versionID="84a21946ab2fe850c37b8c4afb44eab0">
  <xsd:schema xmlns:xsd="http://www.w3.org/2001/XMLSchema" xmlns:xs="http://www.w3.org/2001/XMLSchema" xmlns:p="http://schemas.microsoft.com/office/2006/metadata/properties" xmlns:ns2="a79f2e7b-43a9-4b89-b479-dee42cd28928" xmlns:ns3="7e7a2a2b-0f42-4f9d-9249-d4ad34a9f0df" xmlns:ns4="c5460238-da2b-4131-a3fd-f665afa7bb20" targetNamespace="http://schemas.microsoft.com/office/2006/metadata/properties" ma:root="true" ma:fieldsID="e570eaf6907b0193df1c58617dcc844f" ns2:_="" ns3:_="" ns4:_="">
    <xsd:import namespace="a79f2e7b-43a9-4b89-b479-dee42cd28928"/>
    <xsd:import namespace="7e7a2a2b-0f42-4f9d-9249-d4ad34a9f0df"/>
    <xsd:import namespace="c5460238-da2b-4131-a3fd-f665afa7bb2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9f2e7b-43a9-4b89-b479-dee42cd289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0d34d21-78a4-4e4a-9ff6-ea0aba67a9c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7a2a2b-0f42-4f9d-9249-d4ad34a9f0d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5460238-da2b-4131-a3fd-f665afa7bb20"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2c45b310-7f89-4a33-ba12-5c26d9bf8f56}" ma:internalName="TaxCatchAll" ma:showField="CatchAllData" ma:web="c5460238-da2b-4131-a3fd-f665afa7bb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79f2e7b-43a9-4b89-b479-dee42cd28928">
      <Terms xmlns="http://schemas.microsoft.com/office/infopath/2007/PartnerControls"/>
    </lcf76f155ced4ddcb4097134ff3c332f>
    <TaxCatchAll xmlns="c5460238-da2b-4131-a3fd-f665afa7bb20"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14FB949-09BE-4CFC-B900-1ABF92FDF842}"/>
</file>

<file path=customXml/itemProps3.xml><?xml version="1.0" encoding="utf-8"?>
<ds:datastoreItem xmlns:ds="http://schemas.openxmlformats.org/officeDocument/2006/customXml" ds:itemID="{DB8C09D2-9DB6-4A21-8307-8F3CFA14F4E1}"/>
</file>

<file path=customXml/itemProps4.xml><?xml version="1.0" encoding="utf-8"?>
<ds:datastoreItem xmlns:ds="http://schemas.openxmlformats.org/officeDocument/2006/customXml" ds:itemID="{250EE596-E400-4ED0-BAC7-A4DFA8E1FFD6}"/>
</file>

<file path=docProps/app.xml><?xml version="1.0" encoding="utf-8"?>
<Properties xmlns="http://schemas.openxmlformats.org/officeDocument/2006/extended-properties" xmlns:vt="http://schemas.openxmlformats.org/officeDocument/2006/docPropsVTypes">
  <Template>Normal</Template>
  <TotalTime>0</TotalTime>
  <Pages>1</Pages>
  <Words>394</Words>
  <Characters>2567</Characters>
  <Application>Microsoft Office Word</Application>
  <DocSecurity>4</DocSecurity>
  <Lines>151</Lines>
  <Paragraphs>98</Paragraphs>
  <ScaleCrop>false</ScaleCrop>
  <Company/>
  <LinksUpToDate>false</LinksUpToDate>
  <CharactersWithSpaces>2863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Dusan Vuckovic [p]</dc:creator>
  <cp:lastModifiedBy>Davi Kaur</cp:lastModifiedBy>
  <cp:revision>2</cp:revision>
  <dcterms:created xsi:type="dcterms:W3CDTF">2026-07-03T07:33:00Z</dcterms:created>
  <dcterms:modified xsi:type="dcterms:W3CDTF">2026-07-03T07:33:00Z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0x0101006D53BA6FA34D134CA4C69B09FEB631A1</vt:lpwstr>
  </property>
</Properties>
</file>